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45" w:rsidRDefault="00185A7D" w:rsidP="00DD0006">
      <w:pPr>
        <w:jc w:val="center"/>
        <w:rPr>
          <w:b/>
          <w:sz w:val="36"/>
          <w:szCs w:val="36"/>
        </w:rPr>
      </w:pPr>
      <w:r>
        <w:rPr>
          <w:rFonts w:hint="eastAsia"/>
          <w:b/>
          <w:sz w:val="36"/>
          <w:szCs w:val="36"/>
        </w:rPr>
        <w:t>诉讼</w:t>
      </w:r>
      <w:r w:rsidR="00DD0006" w:rsidRPr="00DD0006">
        <w:rPr>
          <w:rFonts w:hint="eastAsia"/>
          <w:b/>
          <w:sz w:val="36"/>
          <w:szCs w:val="36"/>
        </w:rPr>
        <w:t>财产保全责任保险</w:t>
      </w:r>
      <w:r w:rsidR="00F70703">
        <w:rPr>
          <w:rFonts w:hint="eastAsia"/>
          <w:b/>
          <w:sz w:val="36"/>
          <w:szCs w:val="36"/>
        </w:rPr>
        <w:t>投保单</w:t>
      </w:r>
    </w:p>
    <w:p w:rsidR="00DD0006" w:rsidRDefault="00DD0006" w:rsidP="00F43BC3">
      <w:pPr>
        <w:jc w:val="center"/>
        <w:rPr>
          <w:szCs w:val="21"/>
        </w:rPr>
      </w:pPr>
      <w:r>
        <w:rPr>
          <w:rFonts w:hint="eastAsia"/>
          <w:b/>
          <w:sz w:val="36"/>
          <w:szCs w:val="36"/>
        </w:rPr>
        <w:t xml:space="preserve">  </w:t>
      </w:r>
      <w:r w:rsidRPr="00A57803">
        <w:rPr>
          <w:rFonts w:hint="eastAsia"/>
          <w:szCs w:val="21"/>
        </w:rPr>
        <w:t>欢迎您到中国太平洋财产保险股份有限公司投保！请您仔细阅读我公司的</w:t>
      </w:r>
      <w:r w:rsidR="00185A7D">
        <w:rPr>
          <w:rFonts w:hint="eastAsia"/>
          <w:szCs w:val="21"/>
        </w:rPr>
        <w:t>诉讼</w:t>
      </w:r>
      <w:r w:rsidRPr="00A57803">
        <w:rPr>
          <w:rFonts w:hint="eastAsia"/>
          <w:szCs w:val="21"/>
        </w:rPr>
        <w:t>财产保全责任保险条款</w:t>
      </w:r>
      <w:r w:rsidR="00A57803" w:rsidRPr="00A57803">
        <w:rPr>
          <w:rFonts w:hint="eastAsia"/>
          <w:szCs w:val="21"/>
        </w:rPr>
        <w:t>,</w:t>
      </w:r>
      <w:r w:rsidR="00A57803" w:rsidRPr="00A57803">
        <w:rPr>
          <w:rFonts w:hint="eastAsia"/>
          <w:szCs w:val="21"/>
        </w:rPr>
        <w:t>尤其是</w:t>
      </w:r>
      <w:r w:rsidR="00185A7D">
        <w:rPr>
          <w:rFonts w:hint="eastAsia"/>
          <w:b/>
          <w:szCs w:val="21"/>
        </w:rPr>
        <w:t>黑体字标注部分</w:t>
      </w:r>
      <w:r w:rsidR="00A57803" w:rsidRPr="00A57803">
        <w:rPr>
          <w:rFonts w:hint="eastAsia"/>
          <w:b/>
          <w:szCs w:val="21"/>
        </w:rPr>
        <w:t>的免除保险人责任的条款内容</w:t>
      </w:r>
      <w:r w:rsidR="00A57803" w:rsidRPr="00A57803">
        <w:rPr>
          <w:rFonts w:hint="eastAsia"/>
          <w:szCs w:val="21"/>
        </w:rPr>
        <w:t>，并听取我</w:t>
      </w:r>
      <w:r w:rsidR="00A57803">
        <w:rPr>
          <w:rFonts w:hint="eastAsia"/>
          <w:szCs w:val="21"/>
        </w:rPr>
        <w:t>公司业务人员的说明：如有不明白或有异议的，请在</w:t>
      </w:r>
      <w:r w:rsidR="00641A8D">
        <w:rPr>
          <w:rFonts w:hint="eastAsia"/>
          <w:szCs w:val="21"/>
        </w:rPr>
        <w:t>填写本投保单之前</w:t>
      </w:r>
      <w:r w:rsidR="00A57803">
        <w:rPr>
          <w:rFonts w:hint="eastAsia"/>
          <w:szCs w:val="21"/>
        </w:rPr>
        <w:t>向我公司业务人员进行询问。在您充分理解并同意本保险条款后，请在本投保单下方签章确认。</w:t>
      </w:r>
    </w:p>
    <w:tbl>
      <w:tblPr>
        <w:tblStyle w:val="a6"/>
        <w:tblW w:w="0" w:type="auto"/>
        <w:tblLayout w:type="fixed"/>
        <w:tblLook w:val="04A0"/>
      </w:tblPr>
      <w:tblGrid>
        <w:gridCol w:w="1384"/>
        <w:gridCol w:w="1221"/>
        <w:gridCol w:w="2748"/>
        <w:gridCol w:w="142"/>
        <w:gridCol w:w="1843"/>
        <w:gridCol w:w="3082"/>
      </w:tblGrid>
      <w:tr w:rsidR="00135B5E" w:rsidTr="00FC41CF">
        <w:trPr>
          <w:trHeight w:val="693"/>
        </w:trPr>
        <w:tc>
          <w:tcPr>
            <w:tcW w:w="2605" w:type="dxa"/>
            <w:gridSpan w:val="2"/>
            <w:vAlign w:val="center"/>
          </w:tcPr>
          <w:p w:rsidR="00135B5E" w:rsidRPr="00DE2865" w:rsidRDefault="00135B5E" w:rsidP="000721BC">
            <w:pPr>
              <w:jc w:val="center"/>
              <w:rPr>
                <w:rFonts w:asciiTheme="minorEastAsia" w:hAnsiTheme="minorEastAsia"/>
                <w:b/>
                <w:szCs w:val="21"/>
              </w:rPr>
            </w:pPr>
            <w:r w:rsidRPr="00DE2865">
              <w:rPr>
                <w:rFonts w:asciiTheme="minorEastAsia" w:hAnsiTheme="minorEastAsia" w:hint="eastAsia"/>
                <w:b/>
                <w:szCs w:val="21"/>
              </w:rPr>
              <w:t>投保人姓名/名称</w:t>
            </w:r>
          </w:p>
        </w:tc>
        <w:tc>
          <w:tcPr>
            <w:tcW w:w="2748" w:type="dxa"/>
            <w:vAlign w:val="center"/>
          </w:tcPr>
          <w:p w:rsidR="00135B5E" w:rsidRPr="00DE2865" w:rsidRDefault="00135B5E" w:rsidP="000721BC">
            <w:pPr>
              <w:jc w:val="center"/>
              <w:rPr>
                <w:rFonts w:asciiTheme="minorEastAsia" w:hAnsiTheme="minorEastAsia"/>
                <w:szCs w:val="21"/>
              </w:rPr>
            </w:pPr>
          </w:p>
        </w:tc>
        <w:tc>
          <w:tcPr>
            <w:tcW w:w="1985" w:type="dxa"/>
            <w:gridSpan w:val="2"/>
            <w:vAlign w:val="center"/>
          </w:tcPr>
          <w:p w:rsidR="00135B5E" w:rsidRPr="00DE2865" w:rsidRDefault="000721BC" w:rsidP="000721BC">
            <w:pPr>
              <w:jc w:val="center"/>
              <w:rPr>
                <w:rFonts w:asciiTheme="minorEastAsia" w:hAnsiTheme="minorEastAsia"/>
                <w:b/>
                <w:szCs w:val="21"/>
              </w:rPr>
            </w:pPr>
            <w:r w:rsidRPr="00DE2865">
              <w:rPr>
                <w:rFonts w:asciiTheme="minorEastAsia" w:hAnsiTheme="minorEastAsia" w:hint="eastAsia"/>
                <w:b/>
                <w:szCs w:val="21"/>
              </w:rPr>
              <w:t>证件类型及号码</w:t>
            </w:r>
          </w:p>
        </w:tc>
        <w:tc>
          <w:tcPr>
            <w:tcW w:w="3082" w:type="dxa"/>
            <w:vAlign w:val="center"/>
          </w:tcPr>
          <w:p w:rsidR="00135B5E" w:rsidRPr="00DE2865" w:rsidRDefault="00135B5E" w:rsidP="000721BC">
            <w:pPr>
              <w:jc w:val="center"/>
              <w:rPr>
                <w:rFonts w:asciiTheme="minorEastAsia" w:hAnsiTheme="minorEastAsia"/>
                <w:szCs w:val="21"/>
              </w:rPr>
            </w:pPr>
          </w:p>
        </w:tc>
      </w:tr>
      <w:tr w:rsidR="00135B5E" w:rsidTr="00FC41CF">
        <w:trPr>
          <w:trHeight w:val="702"/>
        </w:trPr>
        <w:tc>
          <w:tcPr>
            <w:tcW w:w="2605" w:type="dxa"/>
            <w:gridSpan w:val="2"/>
            <w:vAlign w:val="center"/>
          </w:tcPr>
          <w:p w:rsidR="00135B5E" w:rsidRPr="00DE2865" w:rsidRDefault="00135B5E" w:rsidP="000721BC">
            <w:pPr>
              <w:jc w:val="center"/>
              <w:rPr>
                <w:rFonts w:asciiTheme="minorEastAsia" w:hAnsiTheme="minorEastAsia"/>
                <w:b/>
                <w:szCs w:val="21"/>
              </w:rPr>
            </w:pPr>
            <w:r w:rsidRPr="00DE2865">
              <w:rPr>
                <w:rFonts w:asciiTheme="minorEastAsia" w:hAnsiTheme="minorEastAsia" w:hint="eastAsia"/>
                <w:b/>
                <w:szCs w:val="21"/>
              </w:rPr>
              <w:t>投保人住所和邮编</w:t>
            </w:r>
          </w:p>
        </w:tc>
        <w:tc>
          <w:tcPr>
            <w:tcW w:w="2748" w:type="dxa"/>
            <w:vAlign w:val="center"/>
          </w:tcPr>
          <w:p w:rsidR="00135B5E" w:rsidRPr="00DE2865" w:rsidRDefault="00135B5E" w:rsidP="000721BC">
            <w:pPr>
              <w:jc w:val="center"/>
              <w:rPr>
                <w:rFonts w:asciiTheme="minorEastAsia" w:hAnsiTheme="minorEastAsia"/>
                <w:szCs w:val="21"/>
              </w:rPr>
            </w:pPr>
          </w:p>
        </w:tc>
        <w:tc>
          <w:tcPr>
            <w:tcW w:w="1985" w:type="dxa"/>
            <w:gridSpan w:val="2"/>
            <w:vAlign w:val="center"/>
          </w:tcPr>
          <w:p w:rsidR="00135B5E" w:rsidRPr="00DE2865" w:rsidRDefault="00F70703" w:rsidP="000721BC">
            <w:pPr>
              <w:jc w:val="center"/>
              <w:rPr>
                <w:rFonts w:asciiTheme="minorEastAsia" w:hAnsiTheme="minorEastAsia"/>
                <w:b/>
                <w:szCs w:val="21"/>
              </w:rPr>
            </w:pPr>
            <w:r>
              <w:rPr>
                <w:rFonts w:asciiTheme="minorEastAsia" w:hAnsiTheme="minorEastAsia" w:hint="eastAsia"/>
                <w:b/>
                <w:szCs w:val="21"/>
              </w:rPr>
              <w:t>联系人/</w:t>
            </w:r>
            <w:r w:rsidR="000721BC" w:rsidRPr="00DE2865">
              <w:rPr>
                <w:rFonts w:asciiTheme="minorEastAsia" w:hAnsiTheme="minorEastAsia" w:hint="eastAsia"/>
                <w:b/>
                <w:szCs w:val="21"/>
              </w:rPr>
              <w:t>电话</w:t>
            </w:r>
            <w:r>
              <w:rPr>
                <w:rFonts w:asciiTheme="minorEastAsia" w:hAnsiTheme="minorEastAsia" w:hint="eastAsia"/>
                <w:b/>
                <w:szCs w:val="21"/>
              </w:rPr>
              <w:t>/邮箱</w:t>
            </w:r>
          </w:p>
        </w:tc>
        <w:tc>
          <w:tcPr>
            <w:tcW w:w="3082" w:type="dxa"/>
            <w:vAlign w:val="center"/>
          </w:tcPr>
          <w:p w:rsidR="00135B5E" w:rsidRPr="00DE2865" w:rsidRDefault="00135B5E" w:rsidP="000721BC">
            <w:pPr>
              <w:jc w:val="center"/>
              <w:rPr>
                <w:rFonts w:asciiTheme="minorEastAsia" w:hAnsiTheme="minorEastAsia"/>
                <w:szCs w:val="21"/>
              </w:rPr>
            </w:pPr>
          </w:p>
        </w:tc>
      </w:tr>
      <w:tr w:rsidR="00135B5E" w:rsidTr="00D44D9D">
        <w:trPr>
          <w:trHeight w:val="595"/>
        </w:trPr>
        <w:tc>
          <w:tcPr>
            <w:tcW w:w="2605" w:type="dxa"/>
            <w:gridSpan w:val="2"/>
            <w:vAlign w:val="center"/>
          </w:tcPr>
          <w:p w:rsidR="00135B5E" w:rsidRPr="00DE2865" w:rsidRDefault="00135B5E" w:rsidP="000721BC">
            <w:pPr>
              <w:jc w:val="center"/>
              <w:rPr>
                <w:rFonts w:asciiTheme="minorEastAsia" w:hAnsiTheme="minorEastAsia"/>
                <w:b/>
                <w:szCs w:val="21"/>
              </w:rPr>
            </w:pPr>
            <w:r w:rsidRPr="00DE2865">
              <w:rPr>
                <w:rFonts w:asciiTheme="minorEastAsia" w:hAnsiTheme="minorEastAsia" w:hint="eastAsia"/>
                <w:b/>
                <w:szCs w:val="21"/>
              </w:rPr>
              <w:t>被保险人姓名/名称</w:t>
            </w:r>
          </w:p>
        </w:tc>
        <w:tc>
          <w:tcPr>
            <w:tcW w:w="2748" w:type="dxa"/>
            <w:vAlign w:val="center"/>
          </w:tcPr>
          <w:p w:rsidR="00135B5E" w:rsidRPr="00DE2865" w:rsidRDefault="00135B5E" w:rsidP="000721BC">
            <w:pPr>
              <w:jc w:val="center"/>
              <w:rPr>
                <w:rFonts w:asciiTheme="minorEastAsia" w:hAnsiTheme="minorEastAsia"/>
                <w:szCs w:val="21"/>
              </w:rPr>
            </w:pPr>
          </w:p>
        </w:tc>
        <w:tc>
          <w:tcPr>
            <w:tcW w:w="1985" w:type="dxa"/>
            <w:gridSpan w:val="2"/>
            <w:vAlign w:val="center"/>
          </w:tcPr>
          <w:p w:rsidR="00135B5E" w:rsidRPr="00DE2865" w:rsidRDefault="000721BC" w:rsidP="000721BC">
            <w:pPr>
              <w:jc w:val="center"/>
              <w:rPr>
                <w:rFonts w:asciiTheme="minorEastAsia" w:hAnsiTheme="minorEastAsia"/>
                <w:b/>
                <w:szCs w:val="21"/>
              </w:rPr>
            </w:pPr>
            <w:r w:rsidRPr="00DE2865">
              <w:rPr>
                <w:rFonts w:asciiTheme="minorEastAsia" w:hAnsiTheme="minorEastAsia" w:hint="eastAsia"/>
                <w:b/>
                <w:szCs w:val="21"/>
              </w:rPr>
              <w:t>证件类型及号码</w:t>
            </w:r>
          </w:p>
        </w:tc>
        <w:tc>
          <w:tcPr>
            <w:tcW w:w="3082" w:type="dxa"/>
            <w:vAlign w:val="center"/>
          </w:tcPr>
          <w:p w:rsidR="00135B5E" w:rsidRPr="00DE2865" w:rsidRDefault="00135B5E" w:rsidP="000721BC">
            <w:pPr>
              <w:jc w:val="center"/>
              <w:rPr>
                <w:rFonts w:asciiTheme="minorEastAsia" w:hAnsiTheme="minorEastAsia"/>
                <w:szCs w:val="21"/>
              </w:rPr>
            </w:pPr>
          </w:p>
        </w:tc>
      </w:tr>
      <w:tr w:rsidR="00135B5E" w:rsidTr="00FC41CF">
        <w:trPr>
          <w:trHeight w:val="664"/>
        </w:trPr>
        <w:tc>
          <w:tcPr>
            <w:tcW w:w="2605" w:type="dxa"/>
            <w:gridSpan w:val="2"/>
            <w:vAlign w:val="center"/>
          </w:tcPr>
          <w:p w:rsidR="00135B5E" w:rsidRPr="00DE2865" w:rsidRDefault="00135B5E" w:rsidP="000721BC">
            <w:pPr>
              <w:jc w:val="center"/>
              <w:rPr>
                <w:rFonts w:asciiTheme="minorEastAsia" w:hAnsiTheme="minorEastAsia"/>
                <w:b/>
                <w:szCs w:val="21"/>
              </w:rPr>
            </w:pPr>
            <w:r w:rsidRPr="00DE2865">
              <w:rPr>
                <w:rFonts w:asciiTheme="minorEastAsia" w:hAnsiTheme="minorEastAsia" w:hint="eastAsia"/>
                <w:b/>
                <w:szCs w:val="21"/>
              </w:rPr>
              <w:t>被保险人住所和邮编</w:t>
            </w:r>
          </w:p>
        </w:tc>
        <w:tc>
          <w:tcPr>
            <w:tcW w:w="2748" w:type="dxa"/>
            <w:vAlign w:val="center"/>
          </w:tcPr>
          <w:p w:rsidR="00135B5E" w:rsidRPr="00DE2865" w:rsidRDefault="00135B5E" w:rsidP="000721BC">
            <w:pPr>
              <w:jc w:val="center"/>
              <w:rPr>
                <w:rFonts w:asciiTheme="minorEastAsia" w:hAnsiTheme="minorEastAsia"/>
                <w:szCs w:val="21"/>
              </w:rPr>
            </w:pPr>
          </w:p>
        </w:tc>
        <w:tc>
          <w:tcPr>
            <w:tcW w:w="1985" w:type="dxa"/>
            <w:gridSpan w:val="2"/>
            <w:vAlign w:val="center"/>
          </w:tcPr>
          <w:p w:rsidR="00135B5E" w:rsidRPr="00DE2865" w:rsidRDefault="00F70703" w:rsidP="000721BC">
            <w:pPr>
              <w:jc w:val="center"/>
              <w:rPr>
                <w:rFonts w:asciiTheme="minorEastAsia" w:hAnsiTheme="minorEastAsia"/>
                <w:b/>
                <w:szCs w:val="21"/>
              </w:rPr>
            </w:pPr>
            <w:r>
              <w:rPr>
                <w:rFonts w:asciiTheme="minorEastAsia" w:hAnsiTheme="minorEastAsia" w:hint="eastAsia"/>
                <w:b/>
                <w:szCs w:val="21"/>
              </w:rPr>
              <w:t>联系人/</w:t>
            </w:r>
            <w:r w:rsidRPr="00DE2865">
              <w:rPr>
                <w:rFonts w:asciiTheme="minorEastAsia" w:hAnsiTheme="minorEastAsia" w:hint="eastAsia"/>
                <w:b/>
                <w:szCs w:val="21"/>
              </w:rPr>
              <w:t>电话</w:t>
            </w:r>
            <w:r>
              <w:rPr>
                <w:rFonts w:asciiTheme="minorEastAsia" w:hAnsiTheme="minorEastAsia" w:hint="eastAsia"/>
                <w:b/>
                <w:szCs w:val="21"/>
              </w:rPr>
              <w:t>/邮箱</w:t>
            </w:r>
          </w:p>
        </w:tc>
        <w:tc>
          <w:tcPr>
            <w:tcW w:w="3082" w:type="dxa"/>
            <w:vAlign w:val="center"/>
          </w:tcPr>
          <w:p w:rsidR="00135B5E" w:rsidRPr="00DE2865" w:rsidRDefault="00135B5E" w:rsidP="000721BC">
            <w:pPr>
              <w:jc w:val="center"/>
              <w:rPr>
                <w:rFonts w:asciiTheme="minorEastAsia" w:hAnsiTheme="minorEastAsia"/>
                <w:szCs w:val="21"/>
              </w:rPr>
            </w:pPr>
          </w:p>
        </w:tc>
      </w:tr>
      <w:tr w:rsidR="00135B5E" w:rsidTr="00FC41CF">
        <w:trPr>
          <w:trHeight w:val="688"/>
        </w:trPr>
        <w:tc>
          <w:tcPr>
            <w:tcW w:w="2605" w:type="dxa"/>
            <w:gridSpan w:val="2"/>
            <w:vAlign w:val="center"/>
          </w:tcPr>
          <w:p w:rsidR="00135B5E" w:rsidRPr="00DE2865" w:rsidRDefault="00135B5E" w:rsidP="000721BC">
            <w:pPr>
              <w:jc w:val="center"/>
              <w:rPr>
                <w:rFonts w:asciiTheme="minorEastAsia" w:hAnsiTheme="minorEastAsia"/>
                <w:b/>
                <w:szCs w:val="21"/>
              </w:rPr>
            </w:pPr>
            <w:r w:rsidRPr="00DE2865">
              <w:rPr>
                <w:rFonts w:asciiTheme="minorEastAsia" w:hAnsiTheme="minorEastAsia" w:hint="eastAsia"/>
                <w:b/>
                <w:szCs w:val="21"/>
              </w:rPr>
              <w:t>被申请人姓名/名称</w:t>
            </w:r>
          </w:p>
        </w:tc>
        <w:tc>
          <w:tcPr>
            <w:tcW w:w="2748" w:type="dxa"/>
            <w:vAlign w:val="center"/>
          </w:tcPr>
          <w:p w:rsidR="00135B5E" w:rsidRPr="00DE2865" w:rsidRDefault="00135B5E" w:rsidP="000721BC">
            <w:pPr>
              <w:jc w:val="center"/>
              <w:rPr>
                <w:rFonts w:asciiTheme="minorEastAsia" w:hAnsiTheme="minorEastAsia"/>
                <w:szCs w:val="21"/>
              </w:rPr>
            </w:pPr>
          </w:p>
        </w:tc>
        <w:tc>
          <w:tcPr>
            <w:tcW w:w="1985" w:type="dxa"/>
            <w:gridSpan w:val="2"/>
            <w:vAlign w:val="center"/>
          </w:tcPr>
          <w:p w:rsidR="00135B5E" w:rsidRPr="00DE2865" w:rsidRDefault="000721BC" w:rsidP="000721BC">
            <w:pPr>
              <w:jc w:val="center"/>
              <w:rPr>
                <w:rFonts w:asciiTheme="minorEastAsia" w:hAnsiTheme="minorEastAsia"/>
                <w:b/>
                <w:szCs w:val="21"/>
              </w:rPr>
            </w:pPr>
            <w:r w:rsidRPr="00DE2865">
              <w:rPr>
                <w:rFonts w:asciiTheme="minorEastAsia" w:hAnsiTheme="minorEastAsia" w:hint="eastAsia"/>
                <w:b/>
                <w:szCs w:val="21"/>
              </w:rPr>
              <w:t>证件类型及号码</w:t>
            </w:r>
          </w:p>
        </w:tc>
        <w:tc>
          <w:tcPr>
            <w:tcW w:w="3082" w:type="dxa"/>
            <w:vAlign w:val="center"/>
          </w:tcPr>
          <w:p w:rsidR="00135B5E" w:rsidRPr="00DE2865" w:rsidRDefault="00135B5E" w:rsidP="000721BC">
            <w:pPr>
              <w:jc w:val="center"/>
              <w:rPr>
                <w:rFonts w:asciiTheme="minorEastAsia" w:hAnsiTheme="minorEastAsia"/>
                <w:szCs w:val="21"/>
              </w:rPr>
            </w:pPr>
          </w:p>
        </w:tc>
      </w:tr>
      <w:tr w:rsidR="00135B5E" w:rsidTr="00FC41CF">
        <w:trPr>
          <w:trHeight w:val="571"/>
        </w:trPr>
        <w:tc>
          <w:tcPr>
            <w:tcW w:w="2605" w:type="dxa"/>
            <w:gridSpan w:val="2"/>
            <w:vAlign w:val="center"/>
          </w:tcPr>
          <w:p w:rsidR="00135B5E" w:rsidRPr="00DE2865" w:rsidRDefault="00135B5E" w:rsidP="000721BC">
            <w:pPr>
              <w:jc w:val="center"/>
              <w:rPr>
                <w:rFonts w:asciiTheme="minorEastAsia" w:hAnsiTheme="minorEastAsia"/>
                <w:b/>
                <w:szCs w:val="21"/>
              </w:rPr>
            </w:pPr>
            <w:r w:rsidRPr="00DE2865">
              <w:rPr>
                <w:rFonts w:asciiTheme="minorEastAsia" w:hAnsiTheme="minorEastAsia" w:hint="eastAsia"/>
                <w:b/>
                <w:szCs w:val="21"/>
              </w:rPr>
              <w:t>被申请人住所和邮编</w:t>
            </w:r>
          </w:p>
        </w:tc>
        <w:tc>
          <w:tcPr>
            <w:tcW w:w="2748" w:type="dxa"/>
            <w:vAlign w:val="center"/>
          </w:tcPr>
          <w:p w:rsidR="00135B5E" w:rsidRPr="00DE2865" w:rsidRDefault="00135B5E" w:rsidP="000721BC">
            <w:pPr>
              <w:jc w:val="center"/>
              <w:rPr>
                <w:rFonts w:asciiTheme="minorEastAsia" w:hAnsiTheme="minorEastAsia"/>
                <w:szCs w:val="21"/>
              </w:rPr>
            </w:pPr>
          </w:p>
        </w:tc>
        <w:tc>
          <w:tcPr>
            <w:tcW w:w="1985" w:type="dxa"/>
            <w:gridSpan w:val="2"/>
            <w:vAlign w:val="center"/>
          </w:tcPr>
          <w:p w:rsidR="00135B5E" w:rsidRPr="00DE2865" w:rsidRDefault="00F70703" w:rsidP="000721BC">
            <w:pPr>
              <w:jc w:val="center"/>
              <w:rPr>
                <w:rFonts w:asciiTheme="minorEastAsia" w:hAnsiTheme="minorEastAsia"/>
                <w:b/>
                <w:szCs w:val="21"/>
              </w:rPr>
            </w:pPr>
            <w:r>
              <w:rPr>
                <w:rFonts w:asciiTheme="minorEastAsia" w:hAnsiTheme="minorEastAsia" w:hint="eastAsia"/>
                <w:b/>
                <w:szCs w:val="21"/>
              </w:rPr>
              <w:t>联系人/</w:t>
            </w:r>
            <w:r w:rsidRPr="00DE2865">
              <w:rPr>
                <w:rFonts w:asciiTheme="minorEastAsia" w:hAnsiTheme="minorEastAsia" w:hint="eastAsia"/>
                <w:b/>
                <w:szCs w:val="21"/>
              </w:rPr>
              <w:t>电话</w:t>
            </w:r>
            <w:r>
              <w:rPr>
                <w:rFonts w:asciiTheme="minorEastAsia" w:hAnsiTheme="minorEastAsia" w:hint="eastAsia"/>
                <w:b/>
                <w:szCs w:val="21"/>
              </w:rPr>
              <w:t>/邮箱</w:t>
            </w:r>
          </w:p>
        </w:tc>
        <w:tc>
          <w:tcPr>
            <w:tcW w:w="3082" w:type="dxa"/>
            <w:vAlign w:val="center"/>
          </w:tcPr>
          <w:p w:rsidR="00135B5E" w:rsidRPr="00DE2865" w:rsidRDefault="00135B5E" w:rsidP="000721BC">
            <w:pPr>
              <w:jc w:val="center"/>
              <w:rPr>
                <w:rFonts w:asciiTheme="minorEastAsia" w:hAnsiTheme="minorEastAsia"/>
                <w:szCs w:val="21"/>
              </w:rPr>
            </w:pPr>
          </w:p>
        </w:tc>
      </w:tr>
      <w:tr w:rsidR="00135B5E" w:rsidTr="000721BC">
        <w:tc>
          <w:tcPr>
            <w:tcW w:w="1384" w:type="dxa"/>
            <w:vMerge w:val="restart"/>
            <w:tcBorders>
              <w:right w:val="single" w:sz="4" w:space="0" w:color="auto"/>
            </w:tcBorders>
          </w:tcPr>
          <w:p w:rsidR="00135B5E" w:rsidRPr="00DE2865" w:rsidRDefault="00135B5E" w:rsidP="00135B5E">
            <w:pPr>
              <w:rPr>
                <w:rFonts w:asciiTheme="minorEastAsia" w:hAnsiTheme="minorEastAsia"/>
                <w:b/>
                <w:szCs w:val="21"/>
              </w:rPr>
            </w:pPr>
          </w:p>
          <w:p w:rsidR="00135B5E" w:rsidRPr="00DE2865" w:rsidRDefault="00135B5E" w:rsidP="00135B5E">
            <w:pPr>
              <w:rPr>
                <w:rFonts w:asciiTheme="minorEastAsia" w:hAnsiTheme="minorEastAsia"/>
                <w:b/>
                <w:szCs w:val="21"/>
              </w:rPr>
            </w:pPr>
          </w:p>
          <w:p w:rsidR="00DE2865" w:rsidRPr="00DE2865" w:rsidRDefault="00DE2865" w:rsidP="00135B5E">
            <w:pPr>
              <w:rPr>
                <w:rFonts w:asciiTheme="minorEastAsia" w:hAnsiTheme="minorEastAsia"/>
                <w:b/>
                <w:szCs w:val="21"/>
              </w:rPr>
            </w:pPr>
          </w:p>
          <w:p w:rsidR="00135B5E" w:rsidRPr="00DE2865" w:rsidRDefault="00135B5E" w:rsidP="00135B5E">
            <w:pPr>
              <w:rPr>
                <w:rFonts w:asciiTheme="minorEastAsia" w:hAnsiTheme="minorEastAsia"/>
                <w:b/>
                <w:szCs w:val="21"/>
              </w:rPr>
            </w:pPr>
            <w:r w:rsidRPr="00DE2865">
              <w:rPr>
                <w:rFonts w:asciiTheme="minorEastAsia" w:hAnsiTheme="minorEastAsia" w:hint="eastAsia"/>
                <w:b/>
                <w:szCs w:val="21"/>
              </w:rPr>
              <w:t>案件信息</w:t>
            </w:r>
          </w:p>
        </w:tc>
        <w:tc>
          <w:tcPr>
            <w:tcW w:w="9036" w:type="dxa"/>
            <w:gridSpan w:val="5"/>
            <w:tcBorders>
              <w:left w:val="single" w:sz="4" w:space="0" w:color="auto"/>
            </w:tcBorders>
          </w:tcPr>
          <w:p w:rsidR="00135B5E" w:rsidRPr="00DE2865" w:rsidRDefault="00135B5E" w:rsidP="00135B5E">
            <w:pPr>
              <w:rPr>
                <w:rFonts w:asciiTheme="minorEastAsia" w:hAnsiTheme="minorEastAsia"/>
                <w:szCs w:val="21"/>
              </w:rPr>
            </w:pPr>
            <w:r w:rsidRPr="00DE2865">
              <w:rPr>
                <w:rFonts w:asciiTheme="minorEastAsia" w:hAnsiTheme="minorEastAsia" w:hint="eastAsia"/>
                <w:szCs w:val="21"/>
              </w:rPr>
              <w:t>1.案件审理法院：</w:t>
            </w:r>
          </w:p>
        </w:tc>
      </w:tr>
      <w:tr w:rsidR="00F70703" w:rsidTr="000721BC">
        <w:tc>
          <w:tcPr>
            <w:tcW w:w="1384" w:type="dxa"/>
            <w:vMerge/>
            <w:tcBorders>
              <w:right w:val="single" w:sz="4" w:space="0" w:color="auto"/>
            </w:tcBorders>
          </w:tcPr>
          <w:p w:rsidR="00F70703" w:rsidRPr="00DE2865" w:rsidRDefault="00F70703" w:rsidP="00135B5E">
            <w:pPr>
              <w:rPr>
                <w:rFonts w:asciiTheme="minorEastAsia" w:hAnsiTheme="minorEastAsia"/>
                <w:b/>
                <w:szCs w:val="21"/>
              </w:rPr>
            </w:pPr>
          </w:p>
        </w:tc>
        <w:tc>
          <w:tcPr>
            <w:tcW w:w="9036" w:type="dxa"/>
            <w:gridSpan w:val="5"/>
            <w:tcBorders>
              <w:left w:val="single" w:sz="4" w:space="0" w:color="auto"/>
            </w:tcBorders>
          </w:tcPr>
          <w:p w:rsidR="00F70703" w:rsidRPr="00DE2865" w:rsidRDefault="00F70703" w:rsidP="00135B5E">
            <w:pPr>
              <w:rPr>
                <w:rFonts w:asciiTheme="minorEastAsia" w:hAnsiTheme="minorEastAsia"/>
                <w:szCs w:val="21"/>
              </w:rPr>
            </w:pPr>
            <w:r>
              <w:rPr>
                <w:rFonts w:asciiTheme="minorEastAsia" w:hAnsiTheme="minorEastAsia" w:hint="eastAsia"/>
                <w:szCs w:val="21"/>
              </w:rPr>
              <w:t>2.案由</w:t>
            </w:r>
          </w:p>
        </w:tc>
      </w:tr>
      <w:tr w:rsidR="00135B5E" w:rsidTr="000721BC">
        <w:tc>
          <w:tcPr>
            <w:tcW w:w="1384" w:type="dxa"/>
            <w:vMerge/>
            <w:tcBorders>
              <w:right w:val="single" w:sz="4" w:space="0" w:color="auto"/>
            </w:tcBorders>
          </w:tcPr>
          <w:p w:rsidR="00135B5E" w:rsidRPr="00DE2865" w:rsidRDefault="00135B5E" w:rsidP="00135B5E">
            <w:pPr>
              <w:rPr>
                <w:rFonts w:asciiTheme="minorEastAsia" w:hAnsiTheme="minorEastAsia"/>
                <w:szCs w:val="21"/>
              </w:rPr>
            </w:pPr>
          </w:p>
        </w:tc>
        <w:tc>
          <w:tcPr>
            <w:tcW w:w="9036" w:type="dxa"/>
            <w:gridSpan w:val="5"/>
            <w:tcBorders>
              <w:left w:val="single" w:sz="4" w:space="0" w:color="auto"/>
            </w:tcBorders>
          </w:tcPr>
          <w:p w:rsidR="00135B5E" w:rsidRPr="00DE2865" w:rsidRDefault="00F70703" w:rsidP="00135B5E">
            <w:pPr>
              <w:rPr>
                <w:rFonts w:asciiTheme="minorEastAsia" w:hAnsiTheme="minorEastAsia"/>
                <w:szCs w:val="21"/>
              </w:rPr>
            </w:pPr>
            <w:r>
              <w:rPr>
                <w:rFonts w:asciiTheme="minorEastAsia" w:hAnsiTheme="minorEastAsia" w:hint="eastAsia"/>
                <w:szCs w:val="21"/>
              </w:rPr>
              <w:t>3</w:t>
            </w:r>
            <w:r w:rsidR="00135B5E" w:rsidRPr="00DE2865">
              <w:rPr>
                <w:rFonts w:asciiTheme="minorEastAsia" w:hAnsiTheme="minorEastAsia" w:hint="eastAsia"/>
                <w:szCs w:val="21"/>
              </w:rPr>
              <w:t>.案号：</w:t>
            </w:r>
          </w:p>
        </w:tc>
      </w:tr>
      <w:tr w:rsidR="00135B5E" w:rsidTr="000721BC">
        <w:tc>
          <w:tcPr>
            <w:tcW w:w="1384" w:type="dxa"/>
            <w:vMerge/>
            <w:tcBorders>
              <w:right w:val="single" w:sz="4" w:space="0" w:color="auto"/>
            </w:tcBorders>
          </w:tcPr>
          <w:p w:rsidR="00135B5E" w:rsidRPr="00DE2865" w:rsidRDefault="00135B5E" w:rsidP="00135B5E">
            <w:pPr>
              <w:rPr>
                <w:rFonts w:asciiTheme="minorEastAsia" w:hAnsiTheme="minorEastAsia"/>
                <w:szCs w:val="21"/>
              </w:rPr>
            </w:pPr>
          </w:p>
        </w:tc>
        <w:tc>
          <w:tcPr>
            <w:tcW w:w="9036" w:type="dxa"/>
            <w:gridSpan w:val="5"/>
            <w:tcBorders>
              <w:left w:val="single" w:sz="4" w:space="0" w:color="auto"/>
            </w:tcBorders>
          </w:tcPr>
          <w:p w:rsidR="00135B5E" w:rsidRPr="00DE2865" w:rsidRDefault="00F70703" w:rsidP="00135B5E">
            <w:pPr>
              <w:rPr>
                <w:rFonts w:asciiTheme="minorEastAsia" w:hAnsiTheme="minorEastAsia"/>
                <w:szCs w:val="21"/>
              </w:rPr>
            </w:pPr>
            <w:r>
              <w:rPr>
                <w:rFonts w:asciiTheme="minorEastAsia" w:hAnsiTheme="minorEastAsia" w:hint="eastAsia"/>
                <w:szCs w:val="21"/>
              </w:rPr>
              <w:t>4</w:t>
            </w:r>
            <w:r w:rsidR="00135B5E" w:rsidRPr="00DE2865">
              <w:rPr>
                <w:rFonts w:asciiTheme="minorEastAsia" w:hAnsiTheme="minorEastAsia" w:hint="eastAsia"/>
                <w:szCs w:val="21"/>
              </w:rPr>
              <w:t>.原告：</w:t>
            </w:r>
          </w:p>
        </w:tc>
      </w:tr>
      <w:tr w:rsidR="00135B5E" w:rsidTr="000721BC">
        <w:tc>
          <w:tcPr>
            <w:tcW w:w="1384" w:type="dxa"/>
            <w:vMerge/>
            <w:tcBorders>
              <w:right w:val="single" w:sz="4" w:space="0" w:color="auto"/>
            </w:tcBorders>
          </w:tcPr>
          <w:p w:rsidR="00135B5E" w:rsidRPr="00DE2865" w:rsidRDefault="00135B5E" w:rsidP="00135B5E">
            <w:pPr>
              <w:rPr>
                <w:rFonts w:asciiTheme="minorEastAsia" w:hAnsiTheme="minorEastAsia"/>
                <w:szCs w:val="21"/>
              </w:rPr>
            </w:pPr>
          </w:p>
        </w:tc>
        <w:tc>
          <w:tcPr>
            <w:tcW w:w="9036" w:type="dxa"/>
            <w:gridSpan w:val="5"/>
            <w:tcBorders>
              <w:left w:val="single" w:sz="4" w:space="0" w:color="auto"/>
            </w:tcBorders>
          </w:tcPr>
          <w:p w:rsidR="00135B5E" w:rsidRPr="00DE2865" w:rsidRDefault="00F70703" w:rsidP="00135B5E">
            <w:pPr>
              <w:rPr>
                <w:rFonts w:asciiTheme="minorEastAsia" w:hAnsiTheme="minorEastAsia"/>
                <w:szCs w:val="21"/>
              </w:rPr>
            </w:pPr>
            <w:r>
              <w:rPr>
                <w:rFonts w:asciiTheme="minorEastAsia" w:hAnsiTheme="minorEastAsia" w:hint="eastAsia"/>
                <w:szCs w:val="21"/>
              </w:rPr>
              <w:t>5</w:t>
            </w:r>
            <w:r w:rsidR="00135B5E" w:rsidRPr="00DE2865">
              <w:rPr>
                <w:rFonts w:asciiTheme="minorEastAsia" w:hAnsiTheme="minorEastAsia" w:hint="eastAsia"/>
                <w:szCs w:val="21"/>
              </w:rPr>
              <w:t>.被告：</w:t>
            </w:r>
          </w:p>
        </w:tc>
      </w:tr>
      <w:tr w:rsidR="00135B5E" w:rsidTr="000721BC">
        <w:tc>
          <w:tcPr>
            <w:tcW w:w="1384" w:type="dxa"/>
            <w:vMerge/>
            <w:tcBorders>
              <w:right w:val="single" w:sz="4" w:space="0" w:color="auto"/>
            </w:tcBorders>
          </w:tcPr>
          <w:p w:rsidR="00135B5E" w:rsidRPr="00DE2865" w:rsidRDefault="00135B5E" w:rsidP="00135B5E">
            <w:pPr>
              <w:rPr>
                <w:rFonts w:asciiTheme="minorEastAsia" w:hAnsiTheme="minorEastAsia"/>
                <w:szCs w:val="21"/>
              </w:rPr>
            </w:pPr>
          </w:p>
        </w:tc>
        <w:tc>
          <w:tcPr>
            <w:tcW w:w="9036" w:type="dxa"/>
            <w:gridSpan w:val="5"/>
            <w:tcBorders>
              <w:left w:val="single" w:sz="4" w:space="0" w:color="auto"/>
            </w:tcBorders>
          </w:tcPr>
          <w:p w:rsidR="00135B5E" w:rsidRPr="00DE2865" w:rsidRDefault="00F70703" w:rsidP="00135B5E">
            <w:pPr>
              <w:rPr>
                <w:rFonts w:asciiTheme="minorEastAsia" w:hAnsiTheme="minorEastAsia"/>
                <w:szCs w:val="21"/>
              </w:rPr>
            </w:pPr>
            <w:r>
              <w:rPr>
                <w:rFonts w:asciiTheme="minorEastAsia" w:hAnsiTheme="minorEastAsia" w:hint="eastAsia"/>
                <w:szCs w:val="21"/>
              </w:rPr>
              <w:t>6</w:t>
            </w:r>
            <w:r w:rsidR="00135B5E" w:rsidRPr="00DE2865">
              <w:rPr>
                <w:rFonts w:asciiTheme="minorEastAsia" w:hAnsiTheme="minorEastAsia" w:hint="eastAsia"/>
                <w:szCs w:val="21"/>
              </w:rPr>
              <w:t>.第三人</w:t>
            </w:r>
            <w:r w:rsidR="000721BC">
              <w:rPr>
                <w:rFonts w:asciiTheme="minorEastAsia" w:hAnsiTheme="minorEastAsia" w:hint="eastAsia"/>
                <w:szCs w:val="21"/>
              </w:rPr>
              <w:t>：</w:t>
            </w:r>
          </w:p>
        </w:tc>
      </w:tr>
      <w:tr w:rsidR="00135B5E" w:rsidTr="000721BC">
        <w:tc>
          <w:tcPr>
            <w:tcW w:w="1384" w:type="dxa"/>
            <w:tcBorders>
              <w:right w:val="single" w:sz="4" w:space="0" w:color="auto"/>
            </w:tcBorders>
          </w:tcPr>
          <w:p w:rsidR="00135B5E" w:rsidRPr="00DE2865" w:rsidRDefault="00135B5E" w:rsidP="000721BC">
            <w:pPr>
              <w:jc w:val="center"/>
              <w:rPr>
                <w:rFonts w:asciiTheme="minorEastAsia" w:hAnsiTheme="minorEastAsia"/>
                <w:szCs w:val="21"/>
              </w:rPr>
            </w:pPr>
            <w:r w:rsidRPr="00DE2865">
              <w:rPr>
                <w:rFonts w:asciiTheme="minorEastAsia" w:hAnsiTheme="minorEastAsia" w:hint="eastAsia"/>
                <w:b/>
                <w:szCs w:val="21"/>
              </w:rPr>
              <w:t>申请保全的财产信息</w:t>
            </w:r>
          </w:p>
        </w:tc>
        <w:tc>
          <w:tcPr>
            <w:tcW w:w="9036" w:type="dxa"/>
            <w:gridSpan w:val="5"/>
            <w:tcBorders>
              <w:left w:val="single" w:sz="4" w:space="0" w:color="auto"/>
            </w:tcBorders>
            <w:vAlign w:val="center"/>
          </w:tcPr>
          <w:p w:rsidR="00135B5E" w:rsidRPr="00DE2865" w:rsidRDefault="000721BC" w:rsidP="000721BC">
            <w:pPr>
              <w:rPr>
                <w:rFonts w:asciiTheme="minorEastAsia" w:hAnsiTheme="minorEastAsia"/>
                <w:szCs w:val="21"/>
              </w:rPr>
            </w:pPr>
            <w:r w:rsidRPr="00923E3B">
              <w:rPr>
                <w:rFonts w:hint="eastAsia"/>
                <w:noProof/>
                <w:color w:val="000000" w:themeColor="text1"/>
                <w:szCs w:val="21"/>
              </w:rPr>
              <w:t>因情况紧急，被保险人（申请人）向人民法院对被申请人价值人民币</w:t>
            </w:r>
            <w:r>
              <w:rPr>
                <w:rFonts w:hint="eastAsia"/>
                <w:noProof/>
                <w:color w:val="000000" w:themeColor="text1"/>
                <w:szCs w:val="21"/>
              </w:rPr>
              <w:t xml:space="preserve">      </w:t>
            </w:r>
            <w:r w:rsidRPr="00923E3B">
              <w:rPr>
                <w:rFonts w:hint="eastAsia"/>
                <w:noProof/>
                <w:color w:val="000000" w:themeColor="text1"/>
                <w:szCs w:val="21"/>
              </w:rPr>
              <w:t>万元整</w:t>
            </w:r>
          </w:p>
        </w:tc>
      </w:tr>
      <w:tr w:rsidR="00135B5E" w:rsidTr="00D44D9D">
        <w:trPr>
          <w:trHeight w:val="394"/>
        </w:trPr>
        <w:tc>
          <w:tcPr>
            <w:tcW w:w="1384" w:type="dxa"/>
            <w:tcBorders>
              <w:right w:val="single" w:sz="4" w:space="0" w:color="auto"/>
            </w:tcBorders>
            <w:vAlign w:val="center"/>
          </w:tcPr>
          <w:p w:rsidR="00135B5E" w:rsidRPr="00DE2865" w:rsidRDefault="00135B5E" w:rsidP="000721BC">
            <w:pPr>
              <w:jc w:val="center"/>
              <w:rPr>
                <w:rFonts w:asciiTheme="minorEastAsia" w:hAnsiTheme="minorEastAsia"/>
                <w:b/>
                <w:szCs w:val="21"/>
              </w:rPr>
            </w:pPr>
            <w:r w:rsidRPr="00DE2865">
              <w:rPr>
                <w:rFonts w:asciiTheme="minorEastAsia" w:hAnsiTheme="minorEastAsia" w:hint="eastAsia"/>
                <w:b/>
                <w:szCs w:val="21"/>
              </w:rPr>
              <w:t>赔偿限额</w:t>
            </w:r>
          </w:p>
        </w:tc>
        <w:tc>
          <w:tcPr>
            <w:tcW w:w="9036" w:type="dxa"/>
            <w:gridSpan w:val="5"/>
            <w:tcBorders>
              <w:left w:val="single" w:sz="4" w:space="0" w:color="auto"/>
            </w:tcBorders>
            <w:vAlign w:val="center"/>
          </w:tcPr>
          <w:p w:rsidR="00135B5E" w:rsidRPr="00DE2865" w:rsidRDefault="00135B5E" w:rsidP="000721BC">
            <w:pPr>
              <w:jc w:val="left"/>
              <w:rPr>
                <w:rFonts w:asciiTheme="minorEastAsia" w:hAnsiTheme="minorEastAsia"/>
                <w:szCs w:val="21"/>
              </w:rPr>
            </w:pPr>
            <w:r w:rsidRPr="00DE2865">
              <w:rPr>
                <w:rFonts w:asciiTheme="minorEastAsia" w:hAnsiTheme="minorEastAsia" w:hint="eastAsia"/>
                <w:szCs w:val="21"/>
              </w:rPr>
              <w:t>（大写）                               （小写）</w:t>
            </w:r>
          </w:p>
        </w:tc>
      </w:tr>
      <w:tr w:rsidR="00135B5E" w:rsidRPr="00796771" w:rsidTr="000721BC">
        <w:tc>
          <w:tcPr>
            <w:tcW w:w="1384" w:type="dxa"/>
            <w:tcBorders>
              <w:right w:val="single" w:sz="4" w:space="0" w:color="auto"/>
            </w:tcBorders>
          </w:tcPr>
          <w:p w:rsidR="00135B5E" w:rsidRPr="00DE2865" w:rsidRDefault="00135B5E" w:rsidP="00DE2865">
            <w:pPr>
              <w:jc w:val="center"/>
              <w:rPr>
                <w:rFonts w:asciiTheme="minorEastAsia" w:hAnsiTheme="minorEastAsia"/>
                <w:b/>
                <w:szCs w:val="21"/>
              </w:rPr>
            </w:pPr>
            <w:r w:rsidRPr="00DE2865">
              <w:rPr>
                <w:rFonts w:asciiTheme="minorEastAsia" w:hAnsiTheme="minorEastAsia" w:hint="eastAsia"/>
                <w:b/>
                <w:szCs w:val="21"/>
              </w:rPr>
              <w:t>保险期间</w:t>
            </w:r>
          </w:p>
        </w:tc>
        <w:tc>
          <w:tcPr>
            <w:tcW w:w="9036" w:type="dxa"/>
            <w:gridSpan w:val="5"/>
            <w:tcBorders>
              <w:left w:val="single" w:sz="4" w:space="0" w:color="auto"/>
            </w:tcBorders>
          </w:tcPr>
          <w:p w:rsidR="00135B5E" w:rsidRDefault="00796771" w:rsidP="00135B5E">
            <w:pPr>
              <w:rPr>
                <w:rFonts w:asciiTheme="minorEastAsia" w:hAnsiTheme="minorEastAsia"/>
                <w:szCs w:val="21"/>
              </w:rPr>
            </w:pPr>
            <w:r w:rsidRPr="00DE2865">
              <w:rPr>
                <w:rFonts w:asciiTheme="minorEastAsia" w:hAnsiTheme="minorEastAsia" w:hint="eastAsia"/>
                <w:szCs w:val="21"/>
              </w:rPr>
              <w:t>自保险人签发本保险单时起，至保险单载明的案件调解、裁定或判决生效，或解除财产保全时止。</w:t>
            </w:r>
          </w:p>
          <w:p w:rsidR="00C55C59" w:rsidRPr="00C55C59" w:rsidRDefault="00C55C59" w:rsidP="00C55C59">
            <w:pPr>
              <w:rPr>
                <w:rFonts w:asciiTheme="minorEastAsia" w:hAnsiTheme="minorEastAsia"/>
                <w:szCs w:val="21"/>
              </w:rPr>
            </w:pPr>
            <w:r>
              <w:rPr>
                <w:rFonts w:asciiTheme="minorEastAsia" w:hAnsiTheme="minorEastAsia" w:hint="eastAsia"/>
                <w:szCs w:val="21"/>
              </w:rPr>
              <w:t>自      年     月      日零时起至        年         月         日24时止。</w:t>
            </w:r>
          </w:p>
        </w:tc>
      </w:tr>
      <w:tr w:rsidR="00796771" w:rsidRPr="00796771" w:rsidTr="00F70703">
        <w:trPr>
          <w:trHeight w:val="385"/>
        </w:trPr>
        <w:tc>
          <w:tcPr>
            <w:tcW w:w="1384" w:type="dxa"/>
            <w:tcBorders>
              <w:right w:val="single" w:sz="4" w:space="0" w:color="auto"/>
            </w:tcBorders>
            <w:vAlign w:val="center"/>
          </w:tcPr>
          <w:p w:rsidR="00796771" w:rsidRPr="00DE2865" w:rsidRDefault="00796771" w:rsidP="000721BC">
            <w:pPr>
              <w:jc w:val="center"/>
              <w:rPr>
                <w:rFonts w:asciiTheme="minorEastAsia" w:hAnsiTheme="minorEastAsia"/>
                <w:b/>
                <w:szCs w:val="21"/>
              </w:rPr>
            </w:pPr>
            <w:r w:rsidRPr="00DE2865">
              <w:rPr>
                <w:rFonts w:asciiTheme="minorEastAsia" w:hAnsiTheme="minorEastAsia" w:hint="eastAsia"/>
                <w:b/>
                <w:szCs w:val="21"/>
              </w:rPr>
              <w:t>保险费</w:t>
            </w:r>
          </w:p>
        </w:tc>
        <w:tc>
          <w:tcPr>
            <w:tcW w:w="9036" w:type="dxa"/>
            <w:gridSpan w:val="5"/>
            <w:tcBorders>
              <w:left w:val="single" w:sz="4" w:space="0" w:color="auto"/>
            </w:tcBorders>
            <w:vAlign w:val="center"/>
          </w:tcPr>
          <w:p w:rsidR="00796771" w:rsidRPr="00DE2865" w:rsidRDefault="00796771" w:rsidP="000721BC">
            <w:pPr>
              <w:jc w:val="left"/>
              <w:rPr>
                <w:rFonts w:asciiTheme="minorEastAsia" w:hAnsiTheme="minorEastAsia"/>
                <w:szCs w:val="21"/>
              </w:rPr>
            </w:pPr>
            <w:r w:rsidRPr="00DE2865">
              <w:rPr>
                <w:rFonts w:asciiTheme="minorEastAsia" w:hAnsiTheme="minorEastAsia" w:hint="eastAsia"/>
                <w:szCs w:val="21"/>
              </w:rPr>
              <w:t>（大写）                               （小写）</w:t>
            </w:r>
          </w:p>
        </w:tc>
      </w:tr>
      <w:tr w:rsidR="00796771" w:rsidRPr="00796771" w:rsidTr="000721BC">
        <w:tc>
          <w:tcPr>
            <w:tcW w:w="1384" w:type="dxa"/>
            <w:tcBorders>
              <w:right w:val="single" w:sz="4" w:space="0" w:color="auto"/>
            </w:tcBorders>
          </w:tcPr>
          <w:p w:rsidR="00796771" w:rsidRPr="00DE2865" w:rsidRDefault="00796771" w:rsidP="00DE2865">
            <w:pPr>
              <w:jc w:val="center"/>
              <w:rPr>
                <w:rFonts w:asciiTheme="minorEastAsia" w:hAnsiTheme="minorEastAsia"/>
                <w:b/>
                <w:szCs w:val="21"/>
              </w:rPr>
            </w:pPr>
            <w:r w:rsidRPr="00DE2865">
              <w:rPr>
                <w:rFonts w:asciiTheme="minorEastAsia" w:hAnsiTheme="minorEastAsia" w:hint="eastAsia"/>
                <w:b/>
                <w:szCs w:val="21"/>
              </w:rPr>
              <w:t>保险费</w:t>
            </w:r>
          </w:p>
          <w:p w:rsidR="00796771" w:rsidRPr="00DE2865" w:rsidRDefault="00796771" w:rsidP="00DE2865">
            <w:pPr>
              <w:jc w:val="center"/>
              <w:rPr>
                <w:rFonts w:asciiTheme="minorEastAsia" w:hAnsiTheme="minorEastAsia"/>
                <w:b/>
                <w:szCs w:val="21"/>
              </w:rPr>
            </w:pPr>
            <w:r w:rsidRPr="00DE2865">
              <w:rPr>
                <w:rFonts w:asciiTheme="minorEastAsia" w:hAnsiTheme="minorEastAsia" w:hint="eastAsia"/>
                <w:b/>
                <w:szCs w:val="21"/>
              </w:rPr>
              <w:t>交付日期</w:t>
            </w:r>
          </w:p>
        </w:tc>
        <w:tc>
          <w:tcPr>
            <w:tcW w:w="9036" w:type="dxa"/>
            <w:gridSpan w:val="5"/>
            <w:tcBorders>
              <w:left w:val="single" w:sz="4" w:space="0" w:color="auto"/>
            </w:tcBorders>
            <w:vAlign w:val="center"/>
          </w:tcPr>
          <w:p w:rsidR="00796771" w:rsidRPr="00DE2865" w:rsidRDefault="00185A7D" w:rsidP="00C41AA0">
            <w:pPr>
              <w:ind w:firstLineChars="500" w:firstLine="1050"/>
              <w:rPr>
                <w:rFonts w:asciiTheme="minorEastAsia" w:hAnsiTheme="minorEastAsia"/>
                <w:szCs w:val="21"/>
              </w:rPr>
            </w:pPr>
            <w:r w:rsidRPr="00DE2865">
              <w:rPr>
                <w:rFonts w:asciiTheme="minorEastAsia" w:hAnsiTheme="minorEastAsia" w:hint="eastAsia"/>
                <w:szCs w:val="21"/>
              </w:rPr>
              <w:t xml:space="preserve">年    </w:t>
            </w:r>
            <w:r w:rsidR="000721BC">
              <w:rPr>
                <w:rFonts w:asciiTheme="minorEastAsia" w:hAnsiTheme="minorEastAsia" w:hint="eastAsia"/>
                <w:szCs w:val="21"/>
              </w:rPr>
              <w:t xml:space="preserve">  </w:t>
            </w:r>
            <w:r w:rsidR="00C41AA0">
              <w:rPr>
                <w:rFonts w:asciiTheme="minorEastAsia" w:hAnsiTheme="minorEastAsia" w:hint="eastAsia"/>
                <w:szCs w:val="21"/>
              </w:rPr>
              <w:t xml:space="preserve">  </w:t>
            </w:r>
            <w:r w:rsidR="000721BC">
              <w:rPr>
                <w:rFonts w:asciiTheme="minorEastAsia" w:hAnsiTheme="minorEastAsia" w:hint="eastAsia"/>
                <w:szCs w:val="21"/>
              </w:rPr>
              <w:t xml:space="preserve">  </w:t>
            </w:r>
            <w:r w:rsidRPr="00DE2865">
              <w:rPr>
                <w:rFonts w:asciiTheme="minorEastAsia" w:hAnsiTheme="minorEastAsia" w:hint="eastAsia"/>
                <w:szCs w:val="21"/>
              </w:rPr>
              <w:t xml:space="preserve">  月   </w:t>
            </w:r>
            <w:r w:rsidR="00C41AA0">
              <w:rPr>
                <w:rFonts w:asciiTheme="minorEastAsia" w:hAnsiTheme="minorEastAsia" w:hint="eastAsia"/>
                <w:szCs w:val="21"/>
              </w:rPr>
              <w:t xml:space="preserve">  </w:t>
            </w:r>
            <w:r w:rsidRPr="00DE2865">
              <w:rPr>
                <w:rFonts w:asciiTheme="minorEastAsia" w:hAnsiTheme="minorEastAsia" w:hint="eastAsia"/>
                <w:szCs w:val="21"/>
              </w:rPr>
              <w:t xml:space="preserve"> </w:t>
            </w:r>
            <w:r w:rsidR="000721BC">
              <w:rPr>
                <w:rFonts w:asciiTheme="minorEastAsia" w:hAnsiTheme="minorEastAsia" w:hint="eastAsia"/>
                <w:szCs w:val="21"/>
              </w:rPr>
              <w:t xml:space="preserve">    </w:t>
            </w:r>
            <w:r w:rsidRPr="00DE2865">
              <w:rPr>
                <w:rFonts w:asciiTheme="minorEastAsia" w:hAnsiTheme="minorEastAsia" w:hint="eastAsia"/>
                <w:szCs w:val="21"/>
              </w:rPr>
              <w:t xml:space="preserve">  日</w:t>
            </w:r>
          </w:p>
        </w:tc>
      </w:tr>
      <w:tr w:rsidR="00185A7D" w:rsidRPr="00185A7D" w:rsidTr="00D44D9D">
        <w:trPr>
          <w:trHeight w:val="467"/>
        </w:trPr>
        <w:tc>
          <w:tcPr>
            <w:tcW w:w="1384" w:type="dxa"/>
            <w:tcBorders>
              <w:right w:val="single" w:sz="4" w:space="0" w:color="auto"/>
            </w:tcBorders>
          </w:tcPr>
          <w:p w:rsidR="00185A7D" w:rsidRPr="00DE2865" w:rsidRDefault="00185A7D" w:rsidP="000721BC">
            <w:pPr>
              <w:jc w:val="center"/>
              <w:rPr>
                <w:rFonts w:asciiTheme="minorEastAsia" w:hAnsiTheme="minorEastAsia"/>
                <w:b/>
                <w:szCs w:val="21"/>
              </w:rPr>
            </w:pPr>
            <w:r w:rsidRPr="00DE2865">
              <w:rPr>
                <w:rFonts w:asciiTheme="minorEastAsia" w:hAnsiTheme="minorEastAsia" w:hint="eastAsia"/>
                <w:b/>
                <w:szCs w:val="21"/>
              </w:rPr>
              <w:t>保险合同争议解决方式</w:t>
            </w:r>
          </w:p>
        </w:tc>
        <w:tc>
          <w:tcPr>
            <w:tcW w:w="9036" w:type="dxa"/>
            <w:gridSpan w:val="5"/>
            <w:tcBorders>
              <w:left w:val="single" w:sz="4" w:space="0" w:color="auto"/>
            </w:tcBorders>
            <w:vAlign w:val="center"/>
          </w:tcPr>
          <w:p w:rsidR="00185A7D" w:rsidRPr="00DE2865" w:rsidRDefault="00185A7D" w:rsidP="00185A7D">
            <w:pPr>
              <w:rPr>
                <w:rFonts w:asciiTheme="minorEastAsia" w:hAnsiTheme="minorEastAsia"/>
                <w:szCs w:val="21"/>
              </w:rPr>
            </w:pPr>
            <w:r w:rsidRPr="00DE2865">
              <w:rPr>
                <w:rFonts w:asciiTheme="minorEastAsia" w:hAnsiTheme="minorEastAsia" w:hint="eastAsia"/>
                <w:szCs w:val="21"/>
              </w:rPr>
              <w:t>□诉讼。</w:t>
            </w:r>
          </w:p>
        </w:tc>
      </w:tr>
      <w:tr w:rsidR="00185A7D" w:rsidRPr="00185A7D" w:rsidTr="000721BC">
        <w:tc>
          <w:tcPr>
            <w:tcW w:w="1384" w:type="dxa"/>
            <w:tcBorders>
              <w:right w:val="single" w:sz="4" w:space="0" w:color="auto"/>
            </w:tcBorders>
          </w:tcPr>
          <w:p w:rsidR="00185A7D" w:rsidRPr="00DE2865" w:rsidRDefault="00185A7D" w:rsidP="00DE2865">
            <w:pPr>
              <w:jc w:val="center"/>
              <w:rPr>
                <w:rFonts w:asciiTheme="minorEastAsia" w:hAnsiTheme="minorEastAsia"/>
                <w:b/>
                <w:szCs w:val="21"/>
              </w:rPr>
            </w:pPr>
            <w:r w:rsidRPr="00DE2865">
              <w:rPr>
                <w:rFonts w:asciiTheme="minorEastAsia" w:hAnsiTheme="minorEastAsia" w:hint="eastAsia"/>
                <w:b/>
                <w:szCs w:val="21"/>
              </w:rPr>
              <w:t>特别约定/</w:t>
            </w:r>
          </w:p>
          <w:p w:rsidR="00185A7D" w:rsidRPr="00DE2865" w:rsidRDefault="00185A7D" w:rsidP="00DE2865">
            <w:pPr>
              <w:jc w:val="center"/>
              <w:rPr>
                <w:rFonts w:asciiTheme="minorEastAsia" w:hAnsiTheme="minorEastAsia"/>
                <w:b/>
                <w:szCs w:val="21"/>
              </w:rPr>
            </w:pPr>
            <w:r w:rsidRPr="00DE2865">
              <w:rPr>
                <w:rFonts w:asciiTheme="minorEastAsia" w:hAnsiTheme="minorEastAsia" w:hint="eastAsia"/>
                <w:b/>
                <w:szCs w:val="21"/>
              </w:rPr>
              <w:t>免赔约定</w:t>
            </w:r>
          </w:p>
        </w:tc>
        <w:tc>
          <w:tcPr>
            <w:tcW w:w="9036" w:type="dxa"/>
            <w:gridSpan w:val="5"/>
            <w:tcBorders>
              <w:left w:val="single" w:sz="4" w:space="0" w:color="auto"/>
            </w:tcBorders>
            <w:vAlign w:val="center"/>
          </w:tcPr>
          <w:p w:rsidR="009B4573" w:rsidRDefault="009B4573" w:rsidP="009B4573">
            <w:r>
              <w:t>1</w:t>
            </w:r>
            <w:r>
              <w:rPr>
                <w:rFonts w:hint="eastAsia"/>
              </w:rPr>
              <w:t>、保全申请人（被保险人）一旦收到被保险人的诉讼保全财产损失索赔之诉讼，必须于</w:t>
            </w:r>
            <w:r>
              <w:t>2</w:t>
            </w:r>
            <w:r>
              <w:rPr>
                <w:rFonts w:hint="eastAsia"/>
              </w:rPr>
              <w:t>日内通知保险人，并由保险人指定律师进行应诉。因被保险人违反该特别约定，保险人可根据法院判决向被申请人进行先行赔付，但保险人有权向被保险人追偿。</w:t>
            </w:r>
          </w:p>
          <w:p w:rsidR="009B4573" w:rsidRDefault="009B4573" w:rsidP="009B4573">
            <w:r>
              <w:t>2</w:t>
            </w:r>
            <w:r>
              <w:rPr>
                <w:rFonts w:hint="eastAsia"/>
              </w:rPr>
              <w:t>、被保险人因错误申请财产保全给被申请人造成损失依法应予赔偿的，被保险人同意被申请人凭人民法院机关判决向保险人直接索赔，被保险人放弃向保险人索赔的权利。</w:t>
            </w:r>
          </w:p>
          <w:p w:rsidR="009B4573" w:rsidRDefault="009B4573" w:rsidP="009B4573">
            <w:r>
              <w:t>3</w:t>
            </w:r>
            <w:r>
              <w:rPr>
                <w:rFonts w:hint="eastAsia"/>
              </w:rPr>
              <w:t>、保全生效后，被保险人与被申请人和解或调解，被申请人应承诺放弃因保全可能造成损失的索赔。</w:t>
            </w:r>
          </w:p>
          <w:p w:rsidR="009B4573" w:rsidRDefault="009B4573" w:rsidP="009B4573">
            <w:r>
              <w:t>4</w:t>
            </w:r>
            <w:r>
              <w:rPr>
                <w:rFonts w:hint="eastAsia"/>
              </w:rPr>
              <w:t>、财产保全申请未得到法院同意，被保险人可以在保险单签发后</w:t>
            </w:r>
            <w:r>
              <w:t>30</w:t>
            </w:r>
            <w:r>
              <w:rPr>
                <w:rFonts w:hint="eastAsia"/>
              </w:rPr>
              <w:t>内申请解除保险合同，并将保险凭证及保险发票等其它保险人认为必要的材料退还给保险人，保险人退还全额保险费。</w:t>
            </w:r>
          </w:p>
          <w:p w:rsidR="00D44D9D" w:rsidRPr="009B4573" w:rsidRDefault="009B4573" w:rsidP="00D44D9D">
            <w:pPr>
              <w:rPr>
                <w:rFonts w:asciiTheme="minorEastAsia" w:hAnsiTheme="minorEastAsia"/>
                <w:szCs w:val="21"/>
              </w:rPr>
            </w:pPr>
            <w:r>
              <w:t>5</w:t>
            </w:r>
            <w:r>
              <w:rPr>
                <w:rFonts w:hint="eastAsia"/>
              </w:rPr>
              <w:t>、本合同的保险期间自被保险人向法院提出诉讼财产保全申请之日起，至保全损害之债诉讼时效届满时止。</w:t>
            </w:r>
          </w:p>
        </w:tc>
      </w:tr>
      <w:tr w:rsidR="00DD6112" w:rsidRPr="00185A7D" w:rsidTr="00DD6112">
        <w:tc>
          <w:tcPr>
            <w:tcW w:w="1384" w:type="dxa"/>
            <w:tcBorders>
              <w:right w:val="single" w:sz="4" w:space="0" w:color="auto"/>
            </w:tcBorders>
            <w:vAlign w:val="center"/>
          </w:tcPr>
          <w:p w:rsidR="00DD6112" w:rsidRPr="00DE2865" w:rsidRDefault="00DD6112" w:rsidP="00DE2865">
            <w:pPr>
              <w:jc w:val="center"/>
              <w:rPr>
                <w:rFonts w:asciiTheme="minorEastAsia" w:hAnsiTheme="minorEastAsia"/>
                <w:b/>
                <w:szCs w:val="21"/>
              </w:rPr>
            </w:pPr>
            <w:r w:rsidRPr="00DE2865">
              <w:rPr>
                <w:rFonts w:asciiTheme="minorEastAsia" w:hAnsiTheme="minorEastAsia" w:hint="eastAsia"/>
                <w:b/>
                <w:szCs w:val="21"/>
              </w:rPr>
              <w:t>投保单附件</w:t>
            </w:r>
          </w:p>
        </w:tc>
        <w:tc>
          <w:tcPr>
            <w:tcW w:w="4111" w:type="dxa"/>
            <w:gridSpan w:val="3"/>
            <w:tcBorders>
              <w:left w:val="single" w:sz="4" w:space="0" w:color="auto"/>
              <w:right w:val="single" w:sz="4" w:space="0" w:color="auto"/>
            </w:tcBorders>
            <w:vAlign w:val="center"/>
          </w:tcPr>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诉保投保·主体资格</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lastRenderedPageBreak/>
              <w:t xml:space="preserve">一、申请人（原告）主体资格： </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（一）公民：</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 1.身份证复印件及经常居住地证明文件复印件（如有）□ 2.配偶身份证复印件及结婚证复印件</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（二）法人：</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w:t>
            </w:r>
            <w:r w:rsidR="00FC41CF">
              <w:rPr>
                <w:rFonts w:asciiTheme="minorEastAsia" w:hAnsiTheme="minorEastAsia" w:hint="eastAsia"/>
                <w:sz w:val="18"/>
                <w:szCs w:val="21"/>
              </w:rPr>
              <w:t xml:space="preserve"> 1</w:t>
            </w:r>
            <w:r w:rsidRPr="00DD6112">
              <w:rPr>
                <w:rFonts w:asciiTheme="minorEastAsia" w:hAnsiTheme="minorEastAsia" w:hint="eastAsia"/>
                <w:sz w:val="18"/>
                <w:szCs w:val="21"/>
              </w:rPr>
              <w:t xml:space="preserve">.营业执照复印件□ </w:t>
            </w:r>
            <w:r w:rsidR="00FC41CF">
              <w:rPr>
                <w:rFonts w:asciiTheme="minorEastAsia" w:hAnsiTheme="minorEastAsia" w:hint="eastAsia"/>
                <w:sz w:val="18"/>
                <w:szCs w:val="21"/>
              </w:rPr>
              <w:t>2</w:t>
            </w:r>
            <w:r w:rsidRPr="00DD6112">
              <w:rPr>
                <w:rFonts w:asciiTheme="minorEastAsia" w:hAnsiTheme="minorEastAsia" w:hint="eastAsia"/>
                <w:sz w:val="18"/>
                <w:szCs w:val="21"/>
              </w:rPr>
              <w:t>.组织机构代码证复印件□</w:t>
            </w:r>
            <w:r w:rsidR="00FC41CF">
              <w:rPr>
                <w:rFonts w:asciiTheme="minorEastAsia" w:hAnsiTheme="minorEastAsia" w:hint="eastAsia"/>
                <w:sz w:val="18"/>
                <w:szCs w:val="21"/>
              </w:rPr>
              <w:t xml:space="preserve"> 3</w:t>
            </w:r>
            <w:r w:rsidRPr="00DD6112">
              <w:rPr>
                <w:rFonts w:asciiTheme="minorEastAsia" w:hAnsiTheme="minorEastAsia" w:hint="eastAsia"/>
                <w:sz w:val="18"/>
                <w:szCs w:val="21"/>
              </w:rPr>
              <w:t>.法定代表人身份证明原件（盖公章）</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三、对方当事人（被告/第三人）主体资格：</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（一）公民：</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w:t>
            </w:r>
            <w:r w:rsidR="00FC41CF">
              <w:rPr>
                <w:rFonts w:asciiTheme="minorEastAsia" w:hAnsiTheme="minorEastAsia" w:hint="eastAsia"/>
                <w:sz w:val="18"/>
                <w:szCs w:val="21"/>
              </w:rPr>
              <w:t xml:space="preserve"> 1</w:t>
            </w:r>
            <w:r w:rsidRPr="00DD6112">
              <w:rPr>
                <w:rFonts w:asciiTheme="minorEastAsia" w:hAnsiTheme="minorEastAsia" w:hint="eastAsia"/>
                <w:sz w:val="18"/>
                <w:szCs w:val="21"/>
              </w:rPr>
              <w:t xml:space="preserve">.身份证复印件及经常居住地证明文件复印件（如有）□ </w:t>
            </w:r>
            <w:r w:rsidR="00FC41CF">
              <w:rPr>
                <w:rFonts w:asciiTheme="minorEastAsia" w:hAnsiTheme="minorEastAsia" w:hint="eastAsia"/>
                <w:sz w:val="18"/>
                <w:szCs w:val="21"/>
              </w:rPr>
              <w:t>2</w:t>
            </w:r>
            <w:r w:rsidRPr="00DD6112">
              <w:rPr>
                <w:rFonts w:asciiTheme="minorEastAsia" w:hAnsiTheme="minorEastAsia" w:hint="eastAsia"/>
                <w:sz w:val="18"/>
                <w:szCs w:val="21"/>
              </w:rPr>
              <w:t>.配偶身份证复印件及结婚证复印件</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（二）法人：</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w:t>
            </w:r>
            <w:r w:rsidR="00FC41CF">
              <w:rPr>
                <w:rFonts w:asciiTheme="minorEastAsia" w:hAnsiTheme="minorEastAsia" w:hint="eastAsia"/>
                <w:sz w:val="18"/>
                <w:szCs w:val="21"/>
              </w:rPr>
              <w:t xml:space="preserve"> 1</w:t>
            </w:r>
            <w:r w:rsidRPr="00DD6112">
              <w:rPr>
                <w:rFonts w:asciiTheme="minorEastAsia" w:hAnsiTheme="minorEastAsia" w:hint="eastAsia"/>
                <w:sz w:val="18"/>
                <w:szCs w:val="21"/>
              </w:rPr>
              <w:t>.工商登记资料复印件</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w:t>
            </w:r>
            <w:r w:rsidR="00FC41CF">
              <w:rPr>
                <w:rFonts w:asciiTheme="minorEastAsia" w:hAnsiTheme="minorEastAsia" w:hint="eastAsia"/>
                <w:sz w:val="18"/>
                <w:szCs w:val="21"/>
              </w:rPr>
              <w:t xml:space="preserve"> 2</w:t>
            </w:r>
            <w:r w:rsidRPr="00DD6112">
              <w:rPr>
                <w:rFonts w:asciiTheme="minorEastAsia" w:hAnsiTheme="minorEastAsia" w:hint="eastAsia"/>
                <w:sz w:val="18"/>
                <w:szCs w:val="21"/>
              </w:rPr>
              <w:t>.组织机构代码证复印件</w:t>
            </w:r>
          </w:p>
          <w:p w:rsidR="00DD6112" w:rsidRPr="00DD6112" w:rsidRDefault="00DD6112" w:rsidP="00DD6112">
            <w:pPr>
              <w:ind w:firstLineChars="200" w:firstLine="360"/>
              <w:rPr>
                <w:rFonts w:asciiTheme="minorEastAsia" w:hAnsiTheme="minorEastAsia"/>
                <w:sz w:val="18"/>
                <w:szCs w:val="21"/>
              </w:rPr>
            </w:pPr>
          </w:p>
        </w:tc>
        <w:tc>
          <w:tcPr>
            <w:tcW w:w="4925" w:type="dxa"/>
            <w:gridSpan w:val="2"/>
            <w:tcBorders>
              <w:left w:val="single" w:sz="4" w:space="0" w:color="auto"/>
            </w:tcBorders>
            <w:vAlign w:val="center"/>
          </w:tcPr>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lastRenderedPageBreak/>
              <w:t>诉保投保·相关材料</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lastRenderedPageBreak/>
              <w:t>一、起诉：</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 1.《起诉状》原件（盖公章）□ 2.证据目录及证据（证据须标明来源、有无原件）□ 3.《授权委托书》递交材料人员（盖公章）□ 4.其他</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二、答辩：</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 5.《答辩状》复印件□ 6.答辩证据目录及证据</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 7.其他</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三、反诉：</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w:t>
            </w:r>
            <w:r w:rsidR="00FC41CF">
              <w:rPr>
                <w:rFonts w:asciiTheme="minorEastAsia" w:hAnsiTheme="minorEastAsia" w:hint="eastAsia"/>
                <w:sz w:val="18"/>
                <w:szCs w:val="21"/>
              </w:rPr>
              <w:t xml:space="preserve"> 1</w:t>
            </w:r>
            <w:r w:rsidRPr="00DD6112">
              <w:rPr>
                <w:rFonts w:asciiTheme="minorEastAsia" w:hAnsiTheme="minorEastAsia" w:hint="eastAsia"/>
                <w:sz w:val="18"/>
                <w:szCs w:val="21"/>
              </w:rPr>
              <w:t xml:space="preserve">.《反诉状》□ </w:t>
            </w:r>
            <w:r w:rsidR="00FC41CF">
              <w:rPr>
                <w:rFonts w:asciiTheme="minorEastAsia" w:hAnsiTheme="minorEastAsia" w:hint="eastAsia"/>
                <w:sz w:val="18"/>
                <w:szCs w:val="21"/>
              </w:rPr>
              <w:t>2</w:t>
            </w:r>
            <w:r w:rsidRPr="00DD6112">
              <w:rPr>
                <w:rFonts w:asciiTheme="minorEastAsia" w:hAnsiTheme="minorEastAsia" w:hint="eastAsia"/>
                <w:sz w:val="18"/>
                <w:szCs w:val="21"/>
              </w:rPr>
              <w:t>.反诉证据目录及证据</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w:t>
            </w:r>
            <w:r w:rsidR="00FC41CF">
              <w:rPr>
                <w:rFonts w:asciiTheme="minorEastAsia" w:hAnsiTheme="minorEastAsia" w:hint="eastAsia"/>
                <w:sz w:val="18"/>
                <w:szCs w:val="21"/>
              </w:rPr>
              <w:t xml:space="preserve"> 3</w:t>
            </w:r>
            <w:r w:rsidRPr="00DD6112">
              <w:rPr>
                <w:rFonts w:asciiTheme="minorEastAsia" w:hAnsiTheme="minorEastAsia" w:hint="eastAsia"/>
                <w:sz w:val="18"/>
                <w:szCs w:val="21"/>
              </w:rPr>
              <w:t>. 其他</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四、保全：</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 1.《保全申请书》□ 2.财产线索</w:t>
            </w:r>
          </w:p>
          <w:p w:rsidR="00D44D9D"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w:t>
            </w:r>
            <w:r w:rsidR="00FC41CF">
              <w:rPr>
                <w:rFonts w:asciiTheme="minorEastAsia" w:hAnsiTheme="minorEastAsia" w:hint="eastAsia"/>
                <w:sz w:val="18"/>
                <w:szCs w:val="21"/>
              </w:rPr>
              <w:t xml:space="preserve"> 3</w:t>
            </w:r>
            <w:r w:rsidRPr="00DD6112">
              <w:rPr>
                <w:rFonts w:asciiTheme="minorEastAsia" w:hAnsiTheme="minorEastAsia" w:hint="eastAsia"/>
                <w:sz w:val="18"/>
                <w:szCs w:val="21"/>
              </w:rPr>
              <w:t>.保全证据目录及证据□4.对方反担保·解除查封□</w:t>
            </w:r>
            <w:r w:rsidR="00FC41CF">
              <w:rPr>
                <w:rFonts w:asciiTheme="minorEastAsia" w:hAnsiTheme="minorEastAsia" w:hint="eastAsia"/>
                <w:sz w:val="18"/>
                <w:szCs w:val="21"/>
              </w:rPr>
              <w:t xml:space="preserve"> </w:t>
            </w:r>
            <w:r w:rsidRPr="00DD6112">
              <w:rPr>
                <w:rFonts w:asciiTheme="minorEastAsia" w:hAnsiTheme="minorEastAsia" w:hint="eastAsia"/>
                <w:sz w:val="18"/>
                <w:szCs w:val="21"/>
              </w:rPr>
              <w:t>5.其他</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五、法院受理：</w:t>
            </w:r>
          </w:p>
          <w:p w:rsidR="00DD6112" w:rsidRPr="00DD6112" w:rsidRDefault="00DD6112" w:rsidP="00DD6112">
            <w:pPr>
              <w:ind w:firstLineChars="200" w:firstLine="360"/>
              <w:rPr>
                <w:rFonts w:asciiTheme="minorEastAsia" w:hAnsiTheme="minorEastAsia"/>
                <w:sz w:val="18"/>
                <w:szCs w:val="21"/>
              </w:rPr>
            </w:pPr>
            <w:r w:rsidRPr="00DD6112">
              <w:rPr>
                <w:rFonts w:asciiTheme="minorEastAsia" w:hAnsiTheme="minorEastAsia" w:hint="eastAsia"/>
                <w:sz w:val="18"/>
                <w:szCs w:val="21"/>
              </w:rPr>
              <w:t>□</w:t>
            </w:r>
            <w:r w:rsidR="00FC41CF">
              <w:rPr>
                <w:rFonts w:asciiTheme="minorEastAsia" w:hAnsiTheme="minorEastAsia" w:hint="eastAsia"/>
                <w:sz w:val="18"/>
                <w:szCs w:val="21"/>
              </w:rPr>
              <w:t>1</w:t>
            </w:r>
            <w:r w:rsidRPr="00DD6112">
              <w:rPr>
                <w:rFonts w:asciiTheme="minorEastAsia" w:hAnsiTheme="minorEastAsia" w:hint="eastAsia"/>
                <w:sz w:val="18"/>
                <w:szCs w:val="21"/>
              </w:rPr>
              <w:t xml:space="preserve">.受理案件通知书□ </w:t>
            </w:r>
            <w:r w:rsidR="00FC41CF">
              <w:rPr>
                <w:rFonts w:asciiTheme="minorEastAsia" w:hAnsiTheme="minorEastAsia" w:hint="eastAsia"/>
                <w:sz w:val="18"/>
                <w:szCs w:val="21"/>
              </w:rPr>
              <w:t>2</w:t>
            </w:r>
            <w:r w:rsidRPr="00DD6112">
              <w:rPr>
                <w:rFonts w:asciiTheme="minorEastAsia" w:hAnsiTheme="minorEastAsia" w:hint="eastAsia"/>
                <w:sz w:val="18"/>
                <w:szCs w:val="21"/>
              </w:rPr>
              <w:t>.诉讼须知、举证通知书</w:t>
            </w:r>
          </w:p>
          <w:p w:rsidR="00DD6112" w:rsidRPr="00DD6112" w:rsidRDefault="00DD6112" w:rsidP="00FC41CF">
            <w:pPr>
              <w:ind w:firstLineChars="200" w:firstLine="360"/>
              <w:rPr>
                <w:rFonts w:asciiTheme="minorEastAsia" w:hAnsiTheme="minorEastAsia"/>
                <w:sz w:val="18"/>
                <w:szCs w:val="21"/>
              </w:rPr>
            </w:pPr>
            <w:r w:rsidRPr="00DD6112">
              <w:rPr>
                <w:rFonts w:asciiTheme="minorEastAsia" w:hAnsiTheme="minorEastAsia" w:hint="eastAsia"/>
                <w:sz w:val="18"/>
                <w:szCs w:val="21"/>
              </w:rPr>
              <w:t>□</w:t>
            </w:r>
            <w:r w:rsidR="00FC41CF">
              <w:rPr>
                <w:rFonts w:asciiTheme="minorEastAsia" w:hAnsiTheme="minorEastAsia" w:hint="eastAsia"/>
                <w:sz w:val="18"/>
                <w:szCs w:val="21"/>
              </w:rPr>
              <w:t xml:space="preserve"> 3</w:t>
            </w:r>
            <w:r w:rsidRPr="00DD6112">
              <w:rPr>
                <w:rFonts w:asciiTheme="minorEastAsia" w:hAnsiTheme="minorEastAsia" w:hint="eastAsia"/>
                <w:sz w:val="18"/>
                <w:szCs w:val="21"/>
              </w:rPr>
              <w:t>. 告知审判庭组成人员通知书□</w:t>
            </w:r>
            <w:r w:rsidR="00FC41CF">
              <w:rPr>
                <w:rFonts w:asciiTheme="minorEastAsia" w:hAnsiTheme="minorEastAsia" w:hint="eastAsia"/>
                <w:sz w:val="18"/>
                <w:szCs w:val="21"/>
              </w:rPr>
              <w:t>4</w:t>
            </w:r>
            <w:r w:rsidRPr="00DD6112">
              <w:rPr>
                <w:rFonts w:asciiTheme="minorEastAsia" w:hAnsiTheme="minorEastAsia" w:hint="eastAsia"/>
                <w:sz w:val="18"/>
                <w:szCs w:val="21"/>
              </w:rPr>
              <w:t>.其他</w:t>
            </w:r>
          </w:p>
        </w:tc>
      </w:tr>
      <w:tr w:rsidR="00185A7D" w:rsidRPr="00185A7D" w:rsidTr="000721BC">
        <w:tc>
          <w:tcPr>
            <w:tcW w:w="1384" w:type="dxa"/>
            <w:tcBorders>
              <w:right w:val="single" w:sz="4" w:space="0" w:color="auto"/>
            </w:tcBorders>
          </w:tcPr>
          <w:p w:rsidR="00DE2865" w:rsidRPr="00DE2865" w:rsidRDefault="00185A7D" w:rsidP="00DE2865">
            <w:pPr>
              <w:jc w:val="center"/>
              <w:rPr>
                <w:rFonts w:asciiTheme="minorEastAsia" w:hAnsiTheme="minorEastAsia"/>
                <w:b/>
                <w:szCs w:val="21"/>
              </w:rPr>
            </w:pPr>
            <w:r w:rsidRPr="00DE2865">
              <w:rPr>
                <w:rFonts w:asciiTheme="minorEastAsia" w:hAnsiTheme="minorEastAsia" w:hint="eastAsia"/>
                <w:b/>
                <w:szCs w:val="21"/>
              </w:rPr>
              <w:lastRenderedPageBreak/>
              <w:t>本保险合同</w:t>
            </w:r>
          </w:p>
          <w:p w:rsidR="00185A7D" w:rsidRPr="00DE2865" w:rsidRDefault="00185A7D" w:rsidP="00DE2865">
            <w:pPr>
              <w:jc w:val="center"/>
              <w:rPr>
                <w:rFonts w:asciiTheme="minorEastAsia" w:hAnsiTheme="minorEastAsia"/>
                <w:szCs w:val="21"/>
              </w:rPr>
            </w:pPr>
            <w:r w:rsidRPr="00DE2865">
              <w:rPr>
                <w:rFonts w:asciiTheme="minorEastAsia" w:hAnsiTheme="minorEastAsia" w:hint="eastAsia"/>
                <w:b/>
                <w:szCs w:val="21"/>
              </w:rPr>
              <w:t>使用的条款</w:t>
            </w:r>
          </w:p>
        </w:tc>
        <w:tc>
          <w:tcPr>
            <w:tcW w:w="9036" w:type="dxa"/>
            <w:gridSpan w:val="5"/>
            <w:tcBorders>
              <w:left w:val="single" w:sz="4" w:space="0" w:color="auto"/>
            </w:tcBorders>
            <w:vAlign w:val="center"/>
          </w:tcPr>
          <w:p w:rsidR="00185A7D" w:rsidRPr="00DE2865" w:rsidRDefault="00185A7D" w:rsidP="00185A7D">
            <w:pPr>
              <w:rPr>
                <w:rFonts w:asciiTheme="minorEastAsia" w:hAnsiTheme="minorEastAsia"/>
                <w:szCs w:val="21"/>
              </w:rPr>
            </w:pPr>
            <w:r w:rsidRPr="00DE2865">
              <w:rPr>
                <w:rFonts w:asciiTheme="minorEastAsia" w:hAnsiTheme="minorEastAsia" w:hint="eastAsia"/>
                <w:szCs w:val="21"/>
              </w:rPr>
              <w:t>《中国太平洋财产保险股份有限公司诉讼财产保全责任保险条款》</w:t>
            </w:r>
            <w:r w:rsidR="00CB6EB8">
              <w:rPr>
                <w:rFonts w:asciiTheme="minorEastAsia" w:hAnsiTheme="minorEastAsia" w:hint="eastAsia"/>
                <w:szCs w:val="21"/>
              </w:rPr>
              <w:t>（B款）</w:t>
            </w:r>
          </w:p>
        </w:tc>
      </w:tr>
      <w:tr w:rsidR="00185A7D" w:rsidRPr="00185A7D" w:rsidTr="000721BC">
        <w:tc>
          <w:tcPr>
            <w:tcW w:w="1384" w:type="dxa"/>
            <w:tcBorders>
              <w:right w:val="single" w:sz="4" w:space="0" w:color="auto"/>
            </w:tcBorders>
            <w:vAlign w:val="center"/>
          </w:tcPr>
          <w:p w:rsidR="00185A7D" w:rsidRPr="00DE2865" w:rsidRDefault="00185A7D" w:rsidP="00DE2865">
            <w:pPr>
              <w:jc w:val="center"/>
              <w:rPr>
                <w:rFonts w:asciiTheme="minorEastAsia" w:hAnsiTheme="minorEastAsia"/>
                <w:b/>
                <w:szCs w:val="21"/>
              </w:rPr>
            </w:pPr>
            <w:r w:rsidRPr="00DE2865">
              <w:rPr>
                <w:rFonts w:asciiTheme="minorEastAsia" w:hAnsiTheme="minorEastAsia" w:hint="eastAsia"/>
                <w:b/>
                <w:szCs w:val="21"/>
              </w:rPr>
              <w:t>投保人声明</w:t>
            </w:r>
          </w:p>
        </w:tc>
        <w:tc>
          <w:tcPr>
            <w:tcW w:w="9036" w:type="dxa"/>
            <w:gridSpan w:val="5"/>
            <w:tcBorders>
              <w:left w:val="single" w:sz="4" w:space="0" w:color="auto"/>
            </w:tcBorders>
            <w:vAlign w:val="center"/>
          </w:tcPr>
          <w:p w:rsidR="00185A7D" w:rsidRDefault="00185A7D" w:rsidP="000721BC">
            <w:pPr>
              <w:ind w:firstLineChars="200" w:firstLine="422"/>
              <w:rPr>
                <w:rFonts w:asciiTheme="minorEastAsia" w:hAnsiTheme="minorEastAsia"/>
                <w:b/>
                <w:szCs w:val="21"/>
              </w:rPr>
            </w:pPr>
            <w:r w:rsidRPr="000721BC">
              <w:rPr>
                <w:rFonts w:asciiTheme="minorEastAsia" w:hAnsiTheme="minorEastAsia" w:hint="eastAsia"/>
                <w:b/>
                <w:szCs w:val="21"/>
              </w:rPr>
              <w:t>本投保人确认收到并仔细阅读了涉及本保险合同的全部条款。经保险人提示已注意到黑体字标注部分的免除保险人责任条款，保险人已就保险条款内容和免除保险人责任条款（包括但不限于责任免除、投保人被保险人义务、赔偿处理、免赔额/免赔率/绝对免赔率等免赔规定、投保人违反保证条款导致的免责、援引法律规定导致的免责等事项）</w:t>
            </w:r>
            <w:r w:rsidR="00B308A9" w:rsidRPr="000721BC">
              <w:rPr>
                <w:rFonts w:asciiTheme="minorEastAsia" w:hAnsiTheme="minorEastAsia" w:hint="eastAsia"/>
                <w:b/>
                <w:szCs w:val="21"/>
              </w:rPr>
              <w:t>以及本保险</w:t>
            </w:r>
            <w:r w:rsidRPr="000721BC">
              <w:rPr>
                <w:rFonts w:asciiTheme="minorEastAsia" w:hAnsiTheme="minorEastAsia" w:hint="eastAsia"/>
                <w:b/>
                <w:szCs w:val="21"/>
              </w:rPr>
              <w:t>合同中付费约定和特别约定的内容向</w:t>
            </w:r>
            <w:r w:rsidR="00B308A9" w:rsidRPr="000721BC">
              <w:rPr>
                <w:rFonts w:asciiTheme="minorEastAsia" w:hAnsiTheme="minorEastAsia" w:hint="eastAsia"/>
                <w:b/>
                <w:szCs w:val="21"/>
              </w:rPr>
              <w:t>本</w:t>
            </w:r>
            <w:r w:rsidRPr="000721BC">
              <w:rPr>
                <w:rFonts w:asciiTheme="minorEastAsia" w:hAnsiTheme="minorEastAsia" w:hint="eastAsia"/>
                <w:b/>
                <w:szCs w:val="21"/>
              </w:rPr>
              <w:t>投保人明确说明，本投保人已充分理解并接受上述内容。</w:t>
            </w:r>
          </w:p>
          <w:p w:rsidR="00FC41CF" w:rsidRPr="00DE2865" w:rsidRDefault="00FC41CF" w:rsidP="00FC41CF">
            <w:pPr>
              <w:ind w:firstLineChars="200" w:firstLine="420"/>
              <w:rPr>
                <w:rFonts w:asciiTheme="minorEastAsia" w:hAnsiTheme="minorEastAsia"/>
                <w:szCs w:val="21"/>
              </w:rPr>
            </w:pPr>
            <w:r w:rsidRPr="00DE2865">
              <w:rPr>
                <w:rFonts w:asciiTheme="minorEastAsia" w:hAnsiTheme="minorEastAsia" w:hint="eastAsia"/>
                <w:szCs w:val="21"/>
              </w:rPr>
              <w:t>本投保单各项填写内容及提供的相关资料真实有效。同意以此投保单及投保附件和前述保险条款作为订立保险合同的依据，自愿投保本保险。</w:t>
            </w:r>
          </w:p>
          <w:p w:rsidR="00FC41CF" w:rsidRPr="00FC41CF" w:rsidRDefault="00FC41CF" w:rsidP="000721BC">
            <w:pPr>
              <w:ind w:firstLineChars="200" w:firstLine="422"/>
              <w:rPr>
                <w:rFonts w:asciiTheme="minorEastAsia" w:hAnsiTheme="minorEastAsia"/>
                <w:b/>
                <w:szCs w:val="21"/>
              </w:rPr>
            </w:pPr>
          </w:p>
          <w:p w:rsidR="00185A7D" w:rsidRPr="00DE2865" w:rsidRDefault="00185A7D" w:rsidP="00185A7D">
            <w:pPr>
              <w:rPr>
                <w:rFonts w:asciiTheme="minorEastAsia" w:hAnsiTheme="minorEastAsia"/>
                <w:szCs w:val="21"/>
                <w:u w:val="single"/>
              </w:rPr>
            </w:pPr>
            <w:r w:rsidRPr="00DE2865">
              <w:rPr>
                <w:rFonts w:asciiTheme="minorEastAsia" w:hAnsiTheme="minorEastAsia" w:hint="eastAsia"/>
                <w:szCs w:val="21"/>
              </w:rPr>
              <w:t xml:space="preserve">                                    </w:t>
            </w:r>
            <w:r w:rsidR="00DE2865">
              <w:rPr>
                <w:rFonts w:asciiTheme="minorEastAsia" w:hAnsiTheme="minorEastAsia" w:hint="eastAsia"/>
                <w:szCs w:val="21"/>
              </w:rPr>
              <w:t xml:space="preserve">        </w:t>
            </w:r>
            <w:r w:rsidRPr="00DE2865">
              <w:rPr>
                <w:rFonts w:asciiTheme="minorEastAsia" w:hAnsiTheme="minorEastAsia" w:hint="eastAsia"/>
                <w:szCs w:val="21"/>
              </w:rPr>
              <w:t xml:space="preserve"> 投保人签署：</w:t>
            </w:r>
            <w:r w:rsidRPr="00DE2865">
              <w:rPr>
                <w:rFonts w:asciiTheme="minorEastAsia" w:hAnsiTheme="minorEastAsia" w:hint="eastAsia"/>
                <w:szCs w:val="21"/>
                <w:u w:val="single"/>
              </w:rPr>
              <w:t xml:space="preserve">                   </w:t>
            </w:r>
          </w:p>
          <w:p w:rsidR="00185A7D" w:rsidRPr="00DE2865" w:rsidRDefault="00185A7D" w:rsidP="00185A7D">
            <w:pPr>
              <w:rPr>
                <w:rFonts w:asciiTheme="minorEastAsia" w:hAnsiTheme="minorEastAsia"/>
                <w:szCs w:val="21"/>
              </w:rPr>
            </w:pPr>
          </w:p>
          <w:p w:rsidR="00185A7D" w:rsidRPr="00DE2865" w:rsidRDefault="00185A7D" w:rsidP="00185A7D">
            <w:pPr>
              <w:rPr>
                <w:rFonts w:asciiTheme="minorEastAsia" w:hAnsiTheme="minorEastAsia"/>
                <w:szCs w:val="21"/>
              </w:rPr>
            </w:pPr>
            <w:r w:rsidRPr="00DE2865">
              <w:rPr>
                <w:rFonts w:asciiTheme="minorEastAsia" w:hAnsiTheme="minorEastAsia" w:hint="eastAsia"/>
                <w:szCs w:val="21"/>
              </w:rPr>
              <w:t xml:space="preserve">                                                       </w:t>
            </w:r>
            <w:r w:rsidR="00DE2865">
              <w:rPr>
                <w:rFonts w:asciiTheme="minorEastAsia" w:hAnsiTheme="minorEastAsia" w:hint="eastAsia"/>
                <w:szCs w:val="21"/>
              </w:rPr>
              <w:t xml:space="preserve">        </w:t>
            </w:r>
            <w:r w:rsidRPr="00DE2865">
              <w:rPr>
                <w:rFonts w:asciiTheme="minorEastAsia" w:hAnsiTheme="minorEastAsia" w:hint="eastAsia"/>
                <w:szCs w:val="21"/>
              </w:rPr>
              <w:t xml:space="preserve"> 年   月   日</w:t>
            </w:r>
          </w:p>
        </w:tc>
      </w:tr>
      <w:tr w:rsidR="00E863C7" w:rsidRPr="00185A7D" w:rsidTr="00FC41CF">
        <w:tc>
          <w:tcPr>
            <w:tcW w:w="1384" w:type="dxa"/>
            <w:tcBorders>
              <w:right w:val="single" w:sz="4" w:space="0" w:color="auto"/>
            </w:tcBorders>
            <w:vAlign w:val="center"/>
          </w:tcPr>
          <w:p w:rsidR="00E863C7" w:rsidRPr="00B308A9" w:rsidRDefault="00E863C7" w:rsidP="00B308A9">
            <w:pPr>
              <w:jc w:val="center"/>
              <w:rPr>
                <w:rFonts w:asciiTheme="minorEastAsia" w:hAnsiTheme="minorEastAsia"/>
                <w:b/>
                <w:szCs w:val="21"/>
              </w:rPr>
            </w:pPr>
            <w:r w:rsidRPr="00B308A9">
              <w:rPr>
                <w:rFonts w:asciiTheme="minorEastAsia" w:hAnsiTheme="minorEastAsia" w:hint="eastAsia"/>
                <w:b/>
                <w:szCs w:val="21"/>
              </w:rPr>
              <w:t>被保险人申明</w:t>
            </w:r>
          </w:p>
        </w:tc>
        <w:tc>
          <w:tcPr>
            <w:tcW w:w="9036" w:type="dxa"/>
            <w:gridSpan w:val="5"/>
            <w:tcBorders>
              <w:left w:val="single" w:sz="4" w:space="0" w:color="auto"/>
            </w:tcBorders>
          </w:tcPr>
          <w:p w:rsidR="00E863C7" w:rsidRPr="00DE2865" w:rsidRDefault="00E863C7" w:rsidP="00DE2865">
            <w:pPr>
              <w:ind w:firstLineChars="200" w:firstLine="420"/>
              <w:rPr>
                <w:rFonts w:asciiTheme="minorEastAsia" w:hAnsiTheme="minorEastAsia"/>
                <w:szCs w:val="21"/>
              </w:rPr>
            </w:pPr>
            <w:r w:rsidRPr="00DE2865">
              <w:rPr>
                <w:rFonts w:asciiTheme="minorEastAsia" w:hAnsiTheme="minorEastAsia" w:hint="eastAsia"/>
                <w:szCs w:val="21"/>
              </w:rPr>
              <w:t>被保险人因</w:t>
            </w:r>
            <w:r w:rsidR="00B308A9">
              <w:rPr>
                <w:rFonts w:asciiTheme="minorEastAsia" w:hAnsiTheme="minorEastAsia" w:hint="eastAsia"/>
                <w:szCs w:val="21"/>
              </w:rPr>
              <w:t>错误申请财产保全给被申请人造成损失依法</w:t>
            </w:r>
            <w:r w:rsidRPr="00DE2865">
              <w:rPr>
                <w:rFonts w:asciiTheme="minorEastAsia" w:hAnsiTheme="minorEastAsia" w:hint="eastAsia"/>
                <w:szCs w:val="21"/>
              </w:rPr>
              <w:t>应予以赔偿的，被保险人同意被申请人凭人民法院相关判决向保险人直接索赔。被保险人放弃向保险人索赔的权利。</w:t>
            </w:r>
          </w:p>
          <w:p w:rsidR="00FC41CF" w:rsidRDefault="00E863C7" w:rsidP="00D44D9D">
            <w:pPr>
              <w:ind w:firstLineChars="200" w:firstLine="420"/>
              <w:rPr>
                <w:rFonts w:asciiTheme="minorEastAsia" w:hAnsiTheme="minorEastAsia"/>
                <w:szCs w:val="21"/>
              </w:rPr>
            </w:pPr>
            <w:r w:rsidRPr="00DE2865">
              <w:rPr>
                <w:rFonts w:asciiTheme="minorEastAsia" w:hAnsiTheme="minorEastAsia" w:hint="eastAsia"/>
                <w:szCs w:val="21"/>
              </w:rPr>
              <w:t>被保险人因错误申请财产保全给被申请人造成损失的，保险人依照人民法院对该损失的生效判决确定的被保险人应向被申请人赔偿的数额，在保险合同赔偿限额以内向被申请人赔偿或先行垫付保险金。</w:t>
            </w:r>
            <w:r w:rsidR="00D44D9D">
              <w:rPr>
                <w:rFonts w:asciiTheme="minorEastAsia" w:hAnsiTheme="minorEastAsia" w:hint="eastAsia"/>
                <w:szCs w:val="21"/>
              </w:rPr>
              <w:t xml:space="preserve">                       </w:t>
            </w:r>
            <w:r w:rsidR="00FC41CF">
              <w:rPr>
                <w:rFonts w:asciiTheme="minorEastAsia" w:hAnsiTheme="minorEastAsia" w:hint="eastAsia"/>
                <w:szCs w:val="21"/>
              </w:rPr>
              <w:t xml:space="preserve">        </w:t>
            </w:r>
          </w:p>
          <w:p w:rsidR="00E863C7" w:rsidRDefault="00D44D9D" w:rsidP="00FC41CF">
            <w:pPr>
              <w:ind w:firstLineChars="2150" w:firstLine="4515"/>
              <w:rPr>
                <w:rFonts w:asciiTheme="minorEastAsia" w:hAnsiTheme="minorEastAsia"/>
                <w:szCs w:val="21"/>
                <w:u w:val="single"/>
              </w:rPr>
            </w:pPr>
            <w:r>
              <w:rPr>
                <w:rFonts w:asciiTheme="minorEastAsia" w:hAnsiTheme="minorEastAsia" w:hint="eastAsia"/>
                <w:szCs w:val="21"/>
              </w:rPr>
              <w:t xml:space="preserve"> </w:t>
            </w:r>
            <w:r w:rsidR="00E863C7" w:rsidRPr="00DE2865">
              <w:rPr>
                <w:rFonts w:asciiTheme="minorEastAsia" w:hAnsiTheme="minorEastAsia" w:hint="eastAsia"/>
                <w:szCs w:val="21"/>
              </w:rPr>
              <w:t>被保险人签署：</w:t>
            </w:r>
            <w:r w:rsidR="00E863C7" w:rsidRPr="00DE2865">
              <w:rPr>
                <w:rFonts w:asciiTheme="minorEastAsia" w:hAnsiTheme="minorEastAsia" w:hint="eastAsia"/>
                <w:szCs w:val="21"/>
                <w:u w:val="single"/>
              </w:rPr>
              <w:t xml:space="preserve">                   </w:t>
            </w:r>
          </w:p>
          <w:p w:rsidR="00DE2865" w:rsidRPr="00DE2865" w:rsidRDefault="00DE2865" w:rsidP="00DE2865">
            <w:pPr>
              <w:rPr>
                <w:rFonts w:asciiTheme="minorEastAsia" w:hAnsiTheme="minorEastAsia"/>
                <w:szCs w:val="21"/>
                <w:u w:val="single"/>
              </w:rPr>
            </w:pPr>
          </w:p>
          <w:p w:rsidR="00E863C7" w:rsidRPr="00DE2865" w:rsidRDefault="00E863C7" w:rsidP="00DE2865">
            <w:pPr>
              <w:ind w:left="5775" w:hangingChars="2750" w:hanging="5775"/>
              <w:rPr>
                <w:rFonts w:asciiTheme="minorEastAsia" w:hAnsiTheme="minorEastAsia"/>
                <w:szCs w:val="21"/>
              </w:rPr>
            </w:pPr>
            <w:r w:rsidRPr="00DE2865">
              <w:rPr>
                <w:rFonts w:asciiTheme="minorEastAsia" w:hAnsiTheme="minorEastAsia" w:hint="eastAsia"/>
                <w:szCs w:val="21"/>
              </w:rPr>
              <w:t xml:space="preserve">                                                       </w:t>
            </w:r>
            <w:r w:rsidR="00DE2865">
              <w:rPr>
                <w:rFonts w:asciiTheme="minorEastAsia" w:hAnsiTheme="minorEastAsia" w:hint="eastAsia"/>
                <w:szCs w:val="21"/>
              </w:rPr>
              <w:t xml:space="preserve">         </w:t>
            </w:r>
            <w:r w:rsidRPr="00DE2865">
              <w:rPr>
                <w:rFonts w:asciiTheme="minorEastAsia" w:hAnsiTheme="minorEastAsia" w:hint="eastAsia"/>
                <w:szCs w:val="21"/>
              </w:rPr>
              <w:t>年   月   日</w:t>
            </w:r>
          </w:p>
        </w:tc>
      </w:tr>
      <w:tr w:rsidR="003F6A46" w:rsidRPr="00185A7D" w:rsidTr="00FC41CF">
        <w:trPr>
          <w:trHeight w:val="349"/>
        </w:trPr>
        <w:tc>
          <w:tcPr>
            <w:tcW w:w="10420" w:type="dxa"/>
            <w:gridSpan w:val="6"/>
          </w:tcPr>
          <w:p w:rsidR="00DE2865" w:rsidRPr="00DE2865" w:rsidRDefault="003F6A46" w:rsidP="00FC41CF">
            <w:pPr>
              <w:rPr>
                <w:rFonts w:asciiTheme="minorEastAsia" w:hAnsiTheme="minorEastAsia"/>
                <w:b/>
                <w:szCs w:val="21"/>
              </w:rPr>
            </w:pPr>
            <w:r w:rsidRPr="00DE2865">
              <w:rPr>
                <w:rFonts w:asciiTheme="minorEastAsia" w:hAnsiTheme="minorEastAsia" w:hint="eastAsia"/>
                <w:b/>
                <w:szCs w:val="21"/>
              </w:rPr>
              <w:t>以下内容由保险公司填写</w:t>
            </w:r>
          </w:p>
        </w:tc>
      </w:tr>
      <w:tr w:rsidR="003F6A46" w:rsidRPr="003F6A46" w:rsidTr="00DE2865">
        <w:tc>
          <w:tcPr>
            <w:tcW w:w="10420" w:type="dxa"/>
            <w:gridSpan w:val="6"/>
          </w:tcPr>
          <w:p w:rsidR="003F6A46" w:rsidRPr="00DE2865" w:rsidRDefault="003F6A46" w:rsidP="003F6A46">
            <w:pPr>
              <w:rPr>
                <w:rFonts w:asciiTheme="minorEastAsia" w:hAnsiTheme="minorEastAsia"/>
                <w:szCs w:val="21"/>
              </w:rPr>
            </w:pPr>
            <w:r w:rsidRPr="00DE2865">
              <w:rPr>
                <w:rFonts w:asciiTheme="minorEastAsia" w:hAnsiTheme="minorEastAsia" w:hint="eastAsia"/>
                <w:szCs w:val="21"/>
              </w:rPr>
              <w:t>是否续保   □是         上年保单号</w:t>
            </w:r>
            <w:r w:rsidRPr="00DE2865">
              <w:rPr>
                <w:rFonts w:asciiTheme="minorEastAsia" w:hAnsiTheme="minorEastAsia" w:hint="eastAsia"/>
                <w:szCs w:val="21"/>
                <w:u w:val="single"/>
              </w:rPr>
              <w:t xml:space="preserve">                         </w:t>
            </w:r>
            <w:r w:rsidRPr="00DE2865">
              <w:rPr>
                <w:rFonts w:asciiTheme="minorEastAsia" w:hAnsiTheme="minorEastAsia" w:hint="eastAsia"/>
                <w:szCs w:val="21"/>
              </w:rPr>
              <w:t xml:space="preserve">   □否</w:t>
            </w:r>
          </w:p>
          <w:p w:rsidR="003F6A46" w:rsidRPr="00DE2865" w:rsidRDefault="003F6A46" w:rsidP="003F6A46">
            <w:pPr>
              <w:rPr>
                <w:rFonts w:asciiTheme="minorEastAsia" w:hAnsiTheme="minorEastAsia"/>
                <w:szCs w:val="21"/>
              </w:rPr>
            </w:pPr>
            <w:r w:rsidRPr="00DE2865">
              <w:rPr>
                <w:rFonts w:asciiTheme="minorEastAsia" w:hAnsiTheme="minorEastAsia" w:hint="eastAsia"/>
                <w:szCs w:val="21"/>
              </w:rPr>
              <w:t>业务来源   □代理业务   名称及代码</w:t>
            </w:r>
            <w:r w:rsidRPr="00DE2865">
              <w:rPr>
                <w:rFonts w:asciiTheme="minorEastAsia" w:hAnsiTheme="minorEastAsia" w:hint="eastAsia"/>
                <w:szCs w:val="21"/>
                <w:u w:val="single"/>
              </w:rPr>
              <w:t xml:space="preserve">                     </w:t>
            </w:r>
            <w:r w:rsidRPr="00DE2865">
              <w:rPr>
                <w:rFonts w:asciiTheme="minorEastAsia" w:hAnsiTheme="minorEastAsia" w:hint="eastAsia"/>
                <w:szCs w:val="21"/>
              </w:rPr>
              <w:t>（□专业  □兼业  □个人）</w:t>
            </w:r>
          </w:p>
          <w:p w:rsidR="003F6A46" w:rsidRPr="00DE2865" w:rsidRDefault="003F6A46" w:rsidP="003F6A46">
            <w:pPr>
              <w:rPr>
                <w:rFonts w:asciiTheme="minorEastAsia" w:hAnsiTheme="minorEastAsia"/>
                <w:szCs w:val="21"/>
                <w:u w:val="single"/>
              </w:rPr>
            </w:pPr>
            <w:r w:rsidRPr="00DE2865">
              <w:rPr>
                <w:rFonts w:asciiTheme="minorEastAsia" w:hAnsiTheme="minorEastAsia" w:hint="eastAsia"/>
                <w:szCs w:val="21"/>
              </w:rPr>
              <w:t xml:space="preserve">           □经纪业务   名称及代码</w:t>
            </w:r>
            <w:r w:rsidRPr="00DE2865">
              <w:rPr>
                <w:rFonts w:asciiTheme="minorEastAsia" w:hAnsiTheme="minorEastAsia" w:hint="eastAsia"/>
                <w:szCs w:val="21"/>
                <w:u w:val="single"/>
              </w:rPr>
              <w:t xml:space="preserve">                     </w:t>
            </w:r>
          </w:p>
          <w:p w:rsidR="003F6A46" w:rsidRPr="00DE2865" w:rsidRDefault="003F6A46" w:rsidP="003F6A46">
            <w:pPr>
              <w:rPr>
                <w:rFonts w:asciiTheme="minorEastAsia" w:hAnsiTheme="minorEastAsia"/>
                <w:szCs w:val="21"/>
              </w:rPr>
            </w:pPr>
            <w:r w:rsidRPr="00DE2865">
              <w:rPr>
                <w:rFonts w:asciiTheme="minorEastAsia" w:hAnsiTheme="minorEastAsia" w:hint="eastAsia"/>
                <w:szCs w:val="21"/>
              </w:rPr>
              <w:t xml:space="preserve">           □直销业务   （□业务人员销售  □柜台销售  □电话销售  □网络销售）</w:t>
            </w:r>
          </w:p>
          <w:p w:rsidR="003F6A46" w:rsidRPr="00DE2865" w:rsidRDefault="003F6A46" w:rsidP="003F6A46">
            <w:pPr>
              <w:rPr>
                <w:rFonts w:asciiTheme="minorEastAsia" w:hAnsiTheme="minorEastAsia"/>
                <w:szCs w:val="21"/>
                <w:u w:val="single"/>
              </w:rPr>
            </w:pPr>
            <w:r w:rsidRPr="00DE2865">
              <w:rPr>
                <w:rFonts w:asciiTheme="minorEastAsia" w:hAnsiTheme="minorEastAsia" w:hint="eastAsia"/>
                <w:szCs w:val="21"/>
              </w:rPr>
              <w:t>经办人及代码：</w:t>
            </w:r>
            <w:r w:rsidRPr="00DE2865">
              <w:rPr>
                <w:rFonts w:asciiTheme="minorEastAsia" w:hAnsiTheme="minorEastAsia" w:hint="eastAsia"/>
                <w:szCs w:val="21"/>
                <w:u w:val="single"/>
              </w:rPr>
              <w:t xml:space="preserve">                    </w:t>
            </w:r>
            <w:r w:rsidRPr="00DE2865">
              <w:rPr>
                <w:rFonts w:asciiTheme="minorEastAsia" w:hAnsiTheme="minorEastAsia" w:hint="eastAsia"/>
                <w:szCs w:val="21"/>
              </w:rPr>
              <w:t xml:space="preserve">   联系电话</w:t>
            </w:r>
            <w:r w:rsidRPr="00DE2865">
              <w:rPr>
                <w:rFonts w:asciiTheme="minorEastAsia" w:hAnsiTheme="minorEastAsia" w:hint="eastAsia"/>
                <w:szCs w:val="21"/>
                <w:u w:val="single"/>
              </w:rPr>
              <w:t xml:space="preserve">                  </w:t>
            </w:r>
          </w:p>
        </w:tc>
      </w:tr>
    </w:tbl>
    <w:p w:rsidR="00C55C59" w:rsidRDefault="00C55C59" w:rsidP="00135B5E">
      <w:pPr>
        <w:rPr>
          <w:szCs w:val="21"/>
        </w:rPr>
      </w:pPr>
    </w:p>
    <w:p w:rsidR="00135B5E" w:rsidRPr="00135B5E" w:rsidRDefault="003F6A46" w:rsidP="00135B5E">
      <w:pPr>
        <w:rPr>
          <w:szCs w:val="21"/>
        </w:rPr>
      </w:pPr>
      <w:r>
        <w:rPr>
          <w:rFonts w:hint="eastAsia"/>
          <w:szCs w:val="21"/>
        </w:rPr>
        <w:t>公司网址：</w:t>
      </w:r>
      <w:hyperlink r:id="rId8" w:history="1">
        <w:r w:rsidRPr="00A275BC">
          <w:rPr>
            <w:rStyle w:val="a8"/>
            <w:szCs w:val="21"/>
          </w:rPr>
          <w:t>http://www.cpic.com.cn</w:t>
        </w:r>
      </w:hyperlink>
      <w:r>
        <w:rPr>
          <w:rFonts w:hint="eastAsia"/>
          <w:szCs w:val="21"/>
        </w:rPr>
        <w:t xml:space="preserve">                                       </w:t>
      </w:r>
      <w:r>
        <w:rPr>
          <w:rFonts w:hint="eastAsia"/>
          <w:szCs w:val="21"/>
        </w:rPr>
        <w:t>全国统一客户电话：</w:t>
      </w:r>
      <w:r>
        <w:rPr>
          <w:rFonts w:hint="eastAsia"/>
          <w:szCs w:val="21"/>
        </w:rPr>
        <w:t>95500</w:t>
      </w:r>
    </w:p>
    <w:sectPr w:rsidR="00135B5E" w:rsidRPr="00135B5E" w:rsidSect="00DD0006">
      <w:headerReference w:type="default" r:id="rId9"/>
      <w:pgSz w:w="11906" w:h="16838"/>
      <w:pgMar w:top="1440" w:right="851"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A07" w:rsidRDefault="00030A07" w:rsidP="00DD0006">
      <w:r>
        <w:separator/>
      </w:r>
    </w:p>
  </w:endnote>
  <w:endnote w:type="continuationSeparator" w:id="1">
    <w:p w:rsidR="00030A07" w:rsidRDefault="00030A07" w:rsidP="00DD0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A07" w:rsidRDefault="00030A07" w:rsidP="00DD0006">
      <w:r>
        <w:separator/>
      </w:r>
    </w:p>
  </w:footnote>
  <w:footnote w:type="continuationSeparator" w:id="1">
    <w:p w:rsidR="00030A07" w:rsidRDefault="00030A07" w:rsidP="00DD0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06" w:rsidRDefault="00DD0006">
    <w:pPr>
      <w:pStyle w:val="a3"/>
    </w:pPr>
    <w:r>
      <w:rPr>
        <w:noProof/>
      </w:rPr>
      <w:drawing>
        <wp:anchor distT="0" distB="0" distL="114300" distR="114300" simplePos="0" relativeHeight="251659264" behindDoc="0" locked="0" layoutInCell="1" allowOverlap="1">
          <wp:simplePos x="0" y="0"/>
          <wp:positionH relativeFrom="column">
            <wp:posOffset>4631690</wp:posOffset>
          </wp:positionH>
          <wp:positionV relativeFrom="paragraph">
            <wp:posOffset>-130810</wp:posOffset>
          </wp:positionV>
          <wp:extent cx="1846580" cy="295275"/>
          <wp:effectExtent l="19050" t="0" r="1270" b="0"/>
          <wp:wrapNone/>
          <wp:docPr id="2" name="图片 2" descr="标志公司名规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标志公司名规定"/>
                  <pic:cNvPicPr>
                    <a:picLocks noChangeAspect="1" noChangeArrowheads="1"/>
                  </pic:cNvPicPr>
                </pic:nvPicPr>
                <pic:blipFill>
                  <a:blip r:embed="rId1"/>
                  <a:srcRect/>
                  <a:stretch>
                    <a:fillRect/>
                  </a:stretch>
                </pic:blipFill>
                <pic:spPr bwMode="auto">
                  <a:xfrm>
                    <a:off x="0" y="0"/>
                    <a:ext cx="1846580" cy="29527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-311785</wp:posOffset>
          </wp:positionV>
          <wp:extent cx="1590675" cy="476250"/>
          <wp:effectExtent l="19050" t="0" r="0" b="0"/>
          <wp:wrapNone/>
          <wp:docPr id="1" name="图片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2"/>
                  <pic:cNvPicPr>
                    <a:picLocks noChangeAspect="1" noChangeArrowheads="1"/>
                  </pic:cNvPicPr>
                </pic:nvPicPr>
                <pic:blipFill>
                  <a:blip r:embed="rId2"/>
                  <a:srcRect/>
                  <a:stretch>
                    <a:fillRect/>
                  </a:stretch>
                </pic:blipFill>
                <pic:spPr bwMode="auto">
                  <a:xfrm>
                    <a:off x="0" y="0"/>
                    <a:ext cx="1590675" cy="476250"/>
                  </a:xfrm>
                  <a:prstGeom prst="rect">
                    <a:avLst/>
                  </a:prstGeom>
                  <a:noFill/>
                  <a:ln w="9525">
                    <a:noFill/>
                    <a:miter lim="800000"/>
                    <a:headEnd/>
                    <a:tailEnd/>
                  </a:ln>
                </pic:spPr>
              </pic:pic>
            </a:graphicData>
          </a:graphic>
        </wp:anchor>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B28BC"/>
    <w:multiLevelType w:val="hybridMultilevel"/>
    <w:tmpl w:val="DE8E91D8"/>
    <w:lvl w:ilvl="0" w:tplc="4970C9D8">
      <w:start w:val="1"/>
      <w:numFmt w:val="decimal"/>
      <w:lvlText w:val="%1."/>
      <w:lvlJc w:val="left"/>
      <w:pPr>
        <w:ind w:left="1665" w:hanging="360"/>
      </w:pPr>
      <w:rPr>
        <w:rFonts w:hint="default"/>
      </w:rPr>
    </w:lvl>
    <w:lvl w:ilvl="1" w:tplc="04090019" w:tentative="1">
      <w:start w:val="1"/>
      <w:numFmt w:val="lowerLetter"/>
      <w:lvlText w:val="%2)"/>
      <w:lvlJc w:val="left"/>
      <w:pPr>
        <w:ind w:left="2145" w:hanging="420"/>
      </w:pPr>
    </w:lvl>
    <w:lvl w:ilvl="2" w:tplc="0409001B" w:tentative="1">
      <w:start w:val="1"/>
      <w:numFmt w:val="lowerRoman"/>
      <w:lvlText w:val="%3."/>
      <w:lvlJc w:val="right"/>
      <w:pPr>
        <w:ind w:left="2565" w:hanging="420"/>
      </w:pPr>
    </w:lvl>
    <w:lvl w:ilvl="3" w:tplc="0409000F" w:tentative="1">
      <w:start w:val="1"/>
      <w:numFmt w:val="decimal"/>
      <w:lvlText w:val="%4."/>
      <w:lvlJc w:val="left"/>
      <w:pPr>
        <w:ind w:left="2985" w:hanging="420"/>
      </w:pPr>
    </w:lvl>
    <w:lvl w:ilvl="4" w:tplc="04090019" w:tentative="1">
      <w:start w:val="1"/>
      <w:numFmt w:val="lowerLetter"/>
      <w:lvlText w:val="%5)"/>
      <w:lvlJc w:val="left"/>
      <w:pPr>
        <w:ind w:left="3405" w:hanging="420"/>
      </w:pPr>
    </w:lvl>
    <w:lvl w:ilvl="5" w:tplc="0409001B" w:tentative="1">
      <w:start w:val="1"/>
      <w:numFmt w:val="lowerRoman"/>
      <w:lvlText w:val="%6."/>
      <w:lvlJc w:val="right"/>
      <w:pPr>
        <w:ind w:left="3825" w:hanging="420"/>
      </w:pPr>
    </w:lvl>
    <w:lvl w:ilvl="6" w:tplc="0409000F" w:tentative="1">
      <w:start w:val="1"/>
      <w:numFmt w:val="decimal"/>
      <w:lvlText w:val="%7."/>
      <w:lvlJc w:val="left"/>
      <w:pPr>
        <w:ind w:left="4245" w:hanging="420"/>
      </w:pPr>
    </w:lvl>
    <w:lvl w:ilvl="7" w:tplc="04090019" w:tentative="1">
      <w:start w:val="1"/>
      <w:numFmt w:val="lowerLetter"/>
      <w:lvlText w:val="%8)"/>
      <w:lvlJc w:val="left"/>
      <w:pPr>
        <w:ind w:left="4665" w:hanging="420"/>
      </w:pPr>
    </w:lvl>
    <w:lvl w:ilvl="8" w:tplc="0409001B" w:tentative="1">
      <w:start w:val="1"/>
      <w:numFmt w:val="lowerRoman"/>
      <w:lvlText w:val="%9."/>
      <w:lvlJc w:val="right"/>
      <w:pPr>
        <w:ind w:left="50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0006"/>
    <w:rsid w:val="00030A07"/>
    <w:rsid w:val="000721BC"/>
    <w:rsid w:val="000A4C7A"/>
    <w:rsid w:val="00135B5E"/>
    <w:rsid w:val="00185A7D"/>
    <w:rsid w:val="003F6A46"/>
    <w:rsid w:val="004A282B"/>
    <w:rsid w:val="00610F0B"/>
    <w:rsid w:val="00641A8D"/>
    <w:rsid w:val="00692C7B"/>
    <w:rsid w:val="00796771"/>
    <w:rsid w:val="008712D1"/>
    <w:rsid w:val="008D7E1D"/>
    <w:rsid w:val="00904E08"/>
    <w:rsid w:val="00992D07"/>
    <w:rsid w:val="009B4573"/>
    <w:rsid w:val="00A57803"/>
    <w:rsid w:val="00B20A45"/>
    <w:rsid w:val="00B308A9"/>
    <w:rsid w:val="00C41AA0"/>
    <w:rsid w:val="00C55C59"/>
    <w:rsid w:val="00C83F1F"/>
    <w:rsid w:val="00CB6EB8"/>
    <w:rsid w:val="00D44D9D"/>
    <w:rsid w:val="00D56B18"/>
    <w:rsid w:val="00D63EAA"/>
    <w:rsid w:val="00DD0006"/>
    <w:rsid w:val="00DD6112"/>
    <w:rsid w:val="00DE2865"/>
    <w:rsid w:val="00E863C7"/>
    <w:rsid w:val="00F13D22"/>
    <w:rsid w:val="00F43BC3"/>
    <w:rsid w:val="00F5609C"/>
    <w:rsid w:val="00F70703"/>
    <w:rsid w:val="00FC4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0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0006"/>
    <w:rPr>
      <w:sz w:val="18"/>
      <w:szCs w:val="18"/>
    </w:rPr>
  </w:style>
  <w:style w:type="paragraph" w:styleId="a4">
    <w:name w:val="footer"/>
    <w:basedOn w:val="a"/>
    <w:link w:val="Char0"/>
    <w:uiPriority w:val="99"/>
    <w:semiHidden/>
    <w:unhideWhenUsed/>
    <w:rsid w:val="00DD00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0006"/>
    <w:rPr>
      <w:sz w:val="18"/>
      <w:szCs w:val="18"/>
    </w:rPr>
  </w:style>
  <w:style w:type="paragraph" w:styleId="a5">
    <w:name w:val="Balloon Text"/>
    <w:basedOn w:val="a"/>
    <w:link w:val="Char1"/>
    <w:uiPriority w:val="99"/>
    <w:semiHidden/>
    <w:unhideWhenUsed/>
    <w:rsid w:val="00DD0006"/>
    <w:rPr>
      <w:sz w:val="18"/>
      <w:szCs w:val="18"/>
    </w:rPr>
  </w:style>
  <w:style w:type="character" w:customStyle="1" w:styleId="Char1">
    <w:name w:val="批注框文本 Char"/>
    <w:basedOn w:val="a0"/>
    <w:link w:val="a5"/>
    <w:uiPriority w:val="99"/>
    <w:semiHidden/>
    <w:rsid w:val="00DD0006"/>
    <w:rPr>
      <w:sz w:val="18"/>
      <w:szCs w:val="18"/>
    </w:rPr>
  </w:style>
  <w:style w:type="table" w:styleId="a6">
    <w:name w:val="Table Grid"/>
    <w:basedOn w:val="a1"/>
    <w:uiPriority w:val="59"/>
    <w:rsid w:val="00135B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85A7D"/>
    <w:pPr>
      <w:ind w:firstLineChars="200" w:firstLine="420"/>
    </w:pPr>
  </w:style>
  <w:style w:type="character" w:styleId="a8">
    <w:name w:val="Hyperlink"/>
    <w:basedOn w:val="a0"/>
    <w:uiPriority w:val="99"/>
    <w:unhideWhenUsed/>
    <w:rsid w:val="003F6A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068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ic.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1C821-AD64-4144-8DD4-9F23FCD0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cpic</dc:creator>
  <cp:lastModifiedBy>于波</cp:lastModifiedBy>
  <cp:revision>2</cp:revision>
  <cp:lastPrinted>2015-09-28T07:16:00Z</cp:lastPrinted>
  <dcterms:created xsi:type="dcterms:W3CDTF">2015-10-09T06:07:00Z</dcterms:created>
  <dcterms:modified xsi:type="dcterms:W3CDTF">2015-10-09T06:07:00Z</dcterms:modified>
</cp:coreProperties>
</file>